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A74BA" w14:textId="77777777" w:rsidR="007E1DB7" w:rsidRDefault="007E1DB7" w:rsidP="007E1DB7">
      <w:pPr>
        <w:pStyle w:val="BodyText"/>
        <w:rPr>
          <w:spacing w:val="-2"/>
        </w:rPr>
      </w:pPr>
      <w:r w:rsidRPr="000D1500">
        <w:rPr>
          <w:spacing w:val="-2"/>
          <w:sz w:val="24"/>
          <w:szCs w:val="24"/>
        </w:rPr>
        <w:t xml:space="preserve">We have devoted extensive time to prayer, study, and discussion regarding women's roles in the church, including an in-depth study </w:t>
      </w:r>
      <w:r>
        <w:rPr>
          <w:spacing w:val="-2"/>
        </w:rPr>
        <w:t>in 2014</w:t>
      </w:r>
      <w:r w:rsidRPr="000D1500">
        <w:rPr>
          <w:spacing w:val="-2"/>
          <w:sz w:val="24"/>
          <w:szCs w:val="24"/>
        </w:rPr>
        <w:t>.</w:t>
      </w:r>
      <w:r>
        <w:rPr>
          <w:spacing w:val="-2"/>
        </w:rPr>
        <w:t xml:space="preserve">  </w:t>
      </w:r>
    </w:p>
    <w:p w14:paraId="552CD23E" w14:textId="77777777" w:rsidR="007E1DB7" w:rsidRDefault="007E1DB7" w:rsidP="007E1DB7">
      <w:pPr>
        <w:pStyle w:val="BodyText"/>
        <w:rPr>
          <w:spacing w:val="-2"/>
        </w:rPr>
      </w:pPr>
    </w:p>
    <w:p w14:paraId="338A8A16" w14:textId="77777777" w:rsidR="007E1DB7" w:rsidRDefault="007E1DB7" w:rsidP="007E1DB7">
      <w:pPr>
        <w:pStyle w:val="BodyText"/>
        <w:rPr>
          <w:spacing w:val="-2"/>
        </w:rPr>
      </w:pPr>
      <w:r w:rsidRPr="000D1500">
        <w:rPr>
          <w:spacing w:val="-2"/>
          <w:sz w:val="24"/>
          <w:szCs w:val="24"/>
        </w:rPr>
        <w:t>God commands us to love Him and to love people. Scripture’s purpose is to equip us for every good work, and all healthy teaching should support these priorities, including our understanding of gender and ministry roles.</w:t>
      </w:r>
    </w:p>
    <w:p w14:paraId="64E0479B" w14:textId="77777777" w:rsidR="007E1DB7" w:rsidRPr="000D1500" w:rsidRDefault="007E1DB7" w:rsidP="007E1DB7">
      <w:pPr>
        <w:pStyle w:val="BodyText"/>
        <w:ind w:left="160"/>
        <w:rPr>
          <w:spacing w:val="-2"/>
          <w:sz w:val="24"/>
          <w:szCs w:val="24"/>
        </w:rPr>
      </w:pPr>
    </w:p>
    <w:p w14:paraId="0B27E871" w14:textId="77777777" w:rsidR="007E1DB7" w:rsidRPr="000D1500" w:rsidRDefault="007E1DB7" w:rsidP="007E1DB7">
      <w:pPr>
        <w:pStyle w:val="BodyText"/>
        <w:ind w:left="160"/>
        <w:rPr>
          <w:b/>
          <w:bCs/>
          <w:spacing w:val="-2"/>
          <w:sz w:val="24"/>
          <w:szCs w:val="24"/>
        </w:rPr>
      </w:pPr>
      <w:r w:rsidRPr="000D1500">
        <w:rPr>
          <w:b/>
          <w:bCs/>
          <w:spacing w:val="-2"/>
          <w:sz w:val="24"/>
          <w:szCs w:val="24"/>
        </w:rPr>
        <w:t>Our Approach</w:t>
      </w:r>
    </w:p>
    <w:p w14:paraId="150CF671" w14:textId="77777777" w:rsidR="007E1DB7" w:rsidRPr="000D1500" w:rsidRDefault="007E1DB7" w:rsidP="007E1DB7">
      <w:pPr>
        <w:pStyle w:val="BodyText"/>
        <w:ind w:left="160"/>
        <w:rPr>
          <w:spacing w:val="-2"/>
          <w:sz w:val="24"/>
          <w:szCs w:val="24"/>
        </w:rPr>
      </w:pPr>
      <w:r w:rsidRPr="000D1500">
        <w:rPr>
          <w:spacing w:val="-2"/>
          <w:sz w:val="24"/>
          <w:szCs w:val="24"/>
        </w:rPr>
        <w:t>As leaders, we have asked ourselves: How can we contribute to the faith of the next generation? Our answer is to strengthen the body of Christ and advance God's mission by allowing women to serve in every role that aligns with our understanding of Scripture. While we may not see the full realization of this vision in our lifetime, we are committed to progress. We do not want to resist change in ways that parallel past injustices, such as the opposition to the abolition of slavery.</w:t>
      </w:r>
    </w:p>
    <w:p w14:paraId="2D571A27" w14:textId="77777777" w:rsidR="007E1DB7" w:rsidRDefault="007E1DB7" w:rsidP="007E1DB7">
      <w:pPr>
        <w:pStyle w:val="BodyText"/>
        <w:rPr>
          <w:spacing w:val="-2"/>
        </w:rPr>
      </w:pPr>
    </w:p>
    <w:p w14:paraId="0193207D" w14:textId="77777777" w:rsidR="007E1DB7" w:rsidRDefault="007E1DB7" w:rsidP="007E1DB7">
      <w:pPr>
        <w:pStyle w:val="BodyText"/>
        <w:rPr>
          <w:spacing w:val="-2"/>
        </w:rPr>
      </w:pPr>
      <w:r w:rsidRPr="000D1500">
        <w:rPr>
          <w:spacing w:val="-2"/>
          <w:sz w:val="24"/>
          <w:szCs w:val="24"/>
        </w:rPr>
        <w:t xml:space="preserve">The cultural and societal structures of biblical times limited women’s roles, but we must move beyond mere proof-texting and instead seek God's full intent for His kingdom. God created men and women as equals: </w:t>
      </w:r>
      <w:r w:rsidRPr="000D1500">
        <w:rPr>
          <w:i/>
          <w:iCs/>
          <w:spacing w:val="-2"/>
          <w:sz w:val="24"/>
          <w:szCs w:val="24"/>
        </w:rPr>
        <w:t>"male and female He created them"</w:t>
      </w:r>
      <w:r w:rsidRPr="000D1500">
        <w:rPr>
          <w:spacing w:val="-2"/>
          <w:sz w:val="24"/>
          <w:szCs w:val="24"/>
        </w:rPr>
        <w:t xml:space="preserve"> (Genesis 1:27). Sin fractured this equality, and the Christian faith seeks to restore the unity between God and humanity. Paul affirms this in </w:t>
      </w:r>
      <w:r w:rsidRPr="000D1500">
        <w:rPr>
          <w:i/>
          <w:iCs/>
          <w:spacing w:val="-2"/>
          <w:sz w:val="24"/>
          <w:szCs w:val="24"/>
        </w:rPr>
        <w:t>Galatians 3:28</w:t>
      </w:r>
      <w:r w:rsidRPr="000D1500">
        <w:rPr>
          <w:spacing w:val="-2"/>
          <w:sz w:val="24"/>
          <w:szCs w:val="24"/>
        </w:rPr>
        <w:t xml:space="preserve">: </w:t>
      </w:r>
      <w:r w:rsidRPr="000D1500">
        <w:rPr>
          <w:i/>
          <w:iCs/>
          <w:spacing w:val="-2"/>
          <w:sz w:val="24"/>
          <w:szCs w:val="24"/>
        </w:rPr>
        <w:t>"There is no Jew or Greek, slave or free, male or female; for you are all one in Christ Jesus."</w:t>
      </w:r>
      <w:r w:rsidRPr="000D1500">
        <w:rPr>
          <w:spacing w:val="-2"/>
          <w:sz w:val="24"/>
          <w:szCs w:val="24"/>
        </w:rPr>
        <w:t xml:space="preserve"> This discussion is not about individual rights but about discerning God's unfolding will.</w:t>
      </w:r>
    </w:p>
    <w:p w14:paraId="0452187B" w14:textId="77777777" w:rsidR="007E1DB7" w:rsidRPr="000D1500" w:rsidRDefault="007E1DB7" w:rsidP="007E1DB7">
      <w:pPr>
        <w:pStyle w:val="BodyText"/>
        <w:ind w:left="160"/>
        <w:rPr>
          <w:spacing w:val="-2"/>
          <w:sz w:val="24"/>
          <w:szCs w:val="24"/>
        </w:rPr>
      </w:pPr>
    </w:p>
    <w:p w14:paraId="5C81DB95" w14:textId="77777777" w:rsidR="007E1DB7" w:rsidRPr="000D1500" w:rsidRDefault="007E1DB7" w:rsidP="007E1DB7">
      <w:pPr>
        <w:pStyle w:val="BodyText"/>
        <w:ind w:left="160"/>
        <w:rPr>
          <w:b/>
          <w:bCs/>
          <w:spacing w:val="-2"/>
          <w:sz w:val="24"/>
          <w:szCs w:val="24"/>
        </w:rPr>
      </w:pPr>
      <w:r w:rsidRPr="000D1500">
        <w:rPr>
          <w:b/>
          <w:bCs/>
          <w:spacing w:val="-2"/>
          <w:sz w:val="24"/>
          <w:szCs w:val="24"/>
        </w:rPr>
        <w:t>Jesus' Example</w:t>
      </w:r>
    </w:p>
    <w:p w14:paraId="7CD1D19A" w14:textId="77777777" w:rsidR="007E1DB7" w:rsidRPr="000D1500" w:rsidRDefault="007E1DB7" w:rsidP="007E1DB7">
      <w:pPr>
        <w:pStyle w:val="BodyText"/>
        <w:ind w:left="160"/>
        <w:rPr>
          <w:spacing w:val="-2"/>
          <w:sz w:val="24"/>
          <w:szCs w:val="24"/>
        </w:rPr>
      </w:pPr>
      <w:r w:rsidRPr="000D1500">
        <w:rPr>
          <w:spacing w:val="-2"/>
          <w:sz w:val="24"/>
          <w:szCs w:val="24"/>
        </w:rPr>
        <w:t>A guiding question for us is: What would Jesus do? Jesus’ ministry radically affirmed women. He engaged with them, valued their contributions, and included them in significant ways:</w:t>
      </w:r>
    </w:p>
    <w:p w14:paraId="1863062C" w14:textId="77777777" w:rsidR="007E1DB7" w:rsidRPr="000D1500" w:rsidRDefault="007E1DB7" w:rsidP="007E1DB7">
      <w:pPr>
        <w:pStyle w:val="BodyText"/>
        <w:numPr>
          <w:ilvl w:val="0"/>
          <w:numId w:val="24"/>
        </w:numPr>
        <w:rPr>
          <w:spacing w:val="-2"/>
          <w:sz w:val="24"/>
          <w:szCs w:val="24"/>
        </w:rPr>
      </w:pPr>
      <w:r w:rsidRPr="000D1500">
        <w:rPr>
          <w:spacing w:val="-2"/>
          <w:sz w:val="24"/>
          <w:szCs w:val="24"/>
        </w:rPr>
        <w:t>Women supported His ministry financially.</w:t>
      </w:r>
    </w:p>
    <w:p w14:paraId="29F077F7" w14:textId="77777777" w:rsidR="007E1DB7" w:rsidRPr="000D1500" w:rsidRDefault="007E1DB7" w:rsidP="007E1DB7">
      <w:pPr>
        <w:pStyle w:val="BodyText"/>
        <w:numPr>
          <w:ilvl w:val="0"/>
          <w:numId w:val="24"/>
        </w:numPr>
        <w:rPr>
          <w:spacing w:val="-2"/>
          <w:sz w:val="24"/>
          <w:szCs w:val="24"/>
        </w:rPr>
      </w:pPr>
      <w:r w:rsidRPr="000D1500">
        <w:rPr>
          <w:spacing w:val="-2"/>
          <w:sz w:val="24"/>
          <w:szCs w:val="24"/>
        </w:rPr>
        <w:t>Women learned from Him as disciples.</w:t>
      </w:r>
    </w:p>
    <w:p w14:paraId="0936F821" w14:textId="77777777" w:rsidR="007E1DB7" w:rsidRPr="000D1500" w:rsidRDefault="007E1DB7" w:rsidP="007E1DB7">
      <w:pPr>
        <w:pStyle w:val="BodyText"/>
        <w:numPr>
          <w:ilvl w:val="0"/>
          <w:numId w:val="24"/>
        </w:numPr>
        <w:rPr>
          <w:spacing w:val="-2"/>
          <w:sz w:val="24"/>
          <w:szCs w:val="24"/>
        </w:rPr>
      </w:pPr>
      <w:r w:rsidRPr="000D1500">
        <w:rPr>
          <w:spacing w:val="-2"/>
          <w:sz w:val="24"/>
          <w:szCs w:val="24"/>
        </w:rPr>
        <w:t>Women were early evangelists (</w:t>
      </w:r>
      <w:r w:rsidRPr="000D1500">
        <w:rPr>
          <w:i/>
          <w:iCs/>
          <w:spacing w:val="-2"/>
          <w:sz w:val="24"/>
          <w:szCs w:val="24"/>
        </w:rPr>
        <w:t>John 4</w:t>
      </w:r>
      <w:r w:rsidRPr="000D1500">
        <w:rPr>
          <w:spacing w:val="-2"/>
          <w:sz w:val="24"/>
          <w:szCs w:val="24"/>
        </w:rPr>
        <w:t>).</w:t>
      </w:r>
    </w:p>
    <w:p w14:paraId="1CD9C2B6" w14:textId="77777777" w:rsidR="007E1DB7" w:rsidRPr="000D1500" w:rsidRDefault="007E1DB7" w:rsidP="007E1DB7">
      <w:pPr>
        <w:pStyle w:val="BodyText"/>
        <w:numPr>
          <w:ilvl w:val="0"/>
          <w:numId w:val="24"/>
        </w:numPr>
        <w:rPr>
          <w:spacing w:val="-2"/>
          <w:sz w:val="24"/>
          <w:szCs w:val="24"/>
        </w:rPr>
      </w:pPr>
      <w:r w:rsidRPr="000D1500">
        <w:rPr>
          <w:spacing w:val="-2"/>
          <w:sz w:val="24"/>
          <w:szCs w:val="24"/>
        </w:rPr>
        <w:t>Women were the first witnesses to His resurrection.</w:t>
      </w:r>
    </w:p>
    <w:p w14:paraId="690F86D9" w14:textId="77777777" w:rsidR="007E1DB7" w:rsidRDefault="007E1DB7" w:rsidP="007E1DB7">
      <w:pPr>
        <w:pStyle w:val="BodyText"/>
        <w:rPr>
          <w:spacing w:val="-2"/>
        </w:rPr>
      </w:pPr>
    </w:p>
    <w:p w14:paraId="13B51EA8" w14:textId="77777777" w:rsidR="007E1DB7" w:rsidRDefault="007E1DB7" w:rsidP="007E1DB7">
      <w:pPr>
        <w:pStyle w:val="BodyText"/>
        <w:rPr>
          <w:spacing w:val="-2"/>
        </w:rPr>
      </w:pPr>
      <w:r w:rsidRPr="000D1500">
        <w:rPr>
          <w:spacing w:val="-2"/>
          <w:sz w:val="24"/>
          <w:szCs w:val="24"/>
        </w:rPr>
        <w:t xml:space="preserve">The early church continued this inclusivity. Peter quoted Joel, declaring, </w:t>
      </w:r>
      <w:r w:rsidRPr="000D1500">
        <w:rPr>
          <w:i/>
          <w:iCs/>
          <w:spacing w:val="-2"/>
          <w:sz w:val="24"/>
          <w:szCs w:val="24"/>
        </w:rPr>
        <w:t>“Your sons and daughters will prophesy”</w:t>
      </w:r>
      <w:r w:rsidRPr="000D1500">
        <w:rPr>
          <w:spacing w:val="-2"/>
          <w:sz w:val="24"/>
          <w:szCs w:val="24"/>
        </w:rPr>
        <w:t xml:space="preserve"> (Acts 2:17).</w:t>
      </w:r>
    </w:p>
    <w:p w14:paraId="2665D51F" w14:textId="77777777" w:rsidR="007E1DB7" w:rsidRPr="000D1500" w:rsidRDefault="007E1DB7" w:rsidP="007E1DB7">
      <w:pPr>
        <w:pStyle w:val="BodyText"/>
        <w:ind w:left="160"/>
        <w:rPr>
          <w:spacing w:val="-2"/>
          <w:sz w:val="24"/>
          <w:szCs w:val="24"/>
        </w:rPr>
      </w:pPr>
    </w:p>
    <w:p w14:paraId="2BADC1AE" w14:textId="77777777" w:rsidR="007E1DB7" w:rsidRPr="000D1500" w:rsidRDefault="007E1DB7" w:rsidP="007E1DB7">
      <w:pPr>
        <w:pStyle w:val="BodyText"/>
        <w:ind w:left="160"/>
        <w:rPr>
          <w:b/>
          <w:bCs/>
          <w:spacing w:val="-2"/>
          <w:sz w:val="24"/>
          <w:szCs w:val="24"/>
        </w:rPr>
      </w:pPr>
      <w:r w:rsidRPr="000D1500">
        <w:rPr>
          <w:b/>
          <w:bCs/>
          <w:spacing w:val="-2"/>
          <w:sz w:val="24"/>
          <w:szCs w:val="24"/>
        </w:rPr>
        <w:t>Scriptural Considerations</w:t>
      </w:r>
    </w:p>
    <w:p w14:paraId="43EC0BA0" w14:textId="77777777" w:rsidR="007E1DB7" w:rsidRDefault="007E1DB7" w:rsidP="007E1DB7">
      <w:pPr>
        <w:pStyle w:val="BodyText"/>
        <w:rPr>
          <w:spacing w:val="-2"/>
        </w:rPr>
      </w:pPr>
      <w:r w:rsidRPr="000D1500">
        <w:rPr>
          <w:spacing w:val="-2"/>
          <w:sz w:val="24"/>
          <w:szCs w:val="24"/>
        </w:rPr>
        <w:t xml:space="preserve">Two passages often cited in discussions about gender roles in worship are </w:t>
      </w:r>
      <w:r w:rsidRPr="000D1500">
        <w:rPr>
          <w:i/>
          <w:iCs/>
          <w:spacing w:val="-2"/>
          <w:sz w:val="24"/>
          <w:szCs w:val="24"/>
        </w:rPr>
        <w:t>1 Corinthians 14</w:t>
      </w:r>
      <w:r w:rsidRPr="000D1500">
        <w:rPr>
          <w:spacing w:val="-2"/>
          <w:sz w:val="24"/>
          <w:szCs w:val="24"/>
        </w:rPr>
        <w:t xml:space="preserve"> and </w:t>
      </w:r>
      <w:r w:rsidRPr="000D1500">
        <w:rPr>
          <w:i/>
          <w:iCs/>
          <w:spacing w:val="-2"/>
          <w:sz w:val="24"/>
          <w:szCs w:val="24"/>
        </w:rPr>
        <w:t>1 Timothy 2</w:t>
      </w:r>
      <w:r w:rsidRPr="000D1500">
        <w:rPr>
          <w:spacing w:val="-2"/>
          <w:sz w:val="24"/>
          <w:szCs w:val="24"/>
        </w:rPr>
        <w:t>. We believe these passages must be understood within their historical and cultural contexts. Many New Testament instructions were specific to the concerns of their communities and do not apply universally—just as commands about veils, widowhood, or raising holy hands in prayer are not strictly followed today.</w:t>
      </w:r>
    </w:p>
    <w:p w14:paraId="5186C3AE" w14:textId="77777777" w:rsidR="007E1DB7" w:rsidRPr="000D1500" w:rsidRDefault="007E1DB7" w:rsidP="007E1DB7">
      <w:pPr>
        <w:pStyle w:val="BodyText"/>
        <w:ind w:left="160"/>
        <w:rPr>
          <w:spacing w:val="-2"/>
          <w:sz w:val="24"/>
          <w:szCs w:val="24"/>
        </w:rPr>
      </w:pPr>
    </w:p>
    <w:p w14:paraId="3A0DB9C9" w14:textId="77777777" w:rsidR="007E1DB7" w:rsidRPr="000D1500" w:rsidRDefault="007E1DB7" w:rsidP="007E1DB7">
      <w:pPr>
        <w:pStyle w:val="BodyText"/>
        <w:ind w:left="160"/>
        <w:rPr>
          <w:spacing w:val="-2"/>
          <w:sz w:val="24"/>
          <w:szCs w:val="24"/>
        </w:rPr>
      </w:pPr>
      <w:r w:rsidRPr="000D1500">
        <w:rPr>
          <w:b/>
          <w:bCs/>
          <w:spacing w:val="-2"/>
          <w:sz w:val="24"/>
          <w:szCs w:val="24"/>
        </w:rPr>
        <w:t>Countercultural examples in Scripture include:</w:t>
      </w:r>
    </w:p>
    <w:p w14:paraId="3B9D2A1D" w14:textId="77777777" w:rsidR="007E1DB7" w:rsidRPr="000D1500" w:rsidRDefault="007E1DB7" w:rsidP="007E1DB7">
      <w:pPr>
        <w:pStyle w:val="BodyText"/>
        <w:numPr>
          <w:ilvl w:val="0"/>
          <w:numId w:val="25"/>
        </w:numPr>
        <w:rPr>
          <w:spacing w:val="-2"/>
          <w:sz w:val="24"/>
          <w:szCs w:val="24"/>
        </w:rPr>
      </w:pPr>
      <w:r w:rsidRPr="000D1500">
        <w:rPr>
          <w:spacing w:val="-2"/>
          <w:sz w:val="24"/>
          <w:szCs w:val="24"/>
        </w:rPr>
        <w:t>Women leading worship through prayer and prophecy (</w:t>
      </w:r>
      <w:r w:rsidRPr="000D1500">
        <w:rPr>
          <w:i/>
          <w:iCs/>
          <w:spacing w:val="-2"/>
          <w:sz w:val="24"/>
          <w:szCs w:val="24"/>
        </w:rPr>
        <w:t>1 Corinthians 11:5</w:t>
      </w:r>
      <w:r w:rsidRPr="000D1500">
        <w:rPr>
          <w:spacing w:val="-2"/>
          <w:sz w:val="24"/>
          <w:szCs w:val="24"/>
        </w:rPr>
        <w:t>).</w:t>
      </w:r>
    </w:p>
    <w:p w14:paraId="17656910" w14:textId="77777777" w:rsidR="007E1DB7" w:rsidRPr="000D1500" w:rsidRDefault="007E1DB7" w:rsidP="007E1DB7">
      <w:pPr>
        <w:pStyle w:val="BodyText"/>
        <w:numPr>
          <w:ilvl w:val="0"/>
          <w:numId w:val="25"/>
        </w:numPr>
        <w:rPr>
          <w:spacing w:val="-2"/>
          <w:sz w:val="24"/>
          <w:szCs w:val="24"/>
        </w:rPr>
      </w:pPr>
      <w:r w:rsidRPr="000D1500">
        <w:rPr>
          <w:spacing w:val="-2"/>
          <w:sz w:val="24"/>
          <w:szCs w:val="24"/>
        </w:rPr>
        <w:t>Women hosting and leading church gatherings (</w:t>
      </w:r>
      <w:r w:rsidRPr="000D1500">
        <w:rPr>
          <w:i/>
          <w:iCs/>
          <w:spacing w:val="-2"/>
          <w:sz w:val="24"/>
          <w:szCs w:val="24"/>
        </w:rPr>
        <w:t>Acts 12:12, 16:40</w:t>
      </w:r>
      <w:r w:rsidRPr="000D1500">
        <w:rPr>
          <w:spacing w:val="-2"/>
          <w:sz w:val="24"/>
          <w:szCs w:val="24"/>
        </w:rPr>
        <w:t>).</w:t>
      </w:r>
    </w:p>
    <w:p w14:paraId="287C4C14" w14:textId="77777777" w:rsidR="007E1DB7" w:rsidRPr="000D1500" w:rsidRDefault="007E1DB7" w:rsidP="007E1DB7">
      <w:pPr>
        <w:pStyle w:val="BodyText"/>
        <w:numPr>
          <w:ilvl w:val="0"/>
          <w:numId w:val="25"/>
        </w:numPr>
        <w:rPr>
          <w:spacing w:val="-2"/>
          <w:sz w:val="24"/>
          <w:szCs w:val="24"/>
        </w:rPr>
      </w:pPr>
      <w:r w:rsidRPr="000D1500">
        <w:rPr>
          <w:spacing w:val="-2"/>
          <w:sz w:val="24"/>
          <w:szCs w:val="24"/>
        </w:rPr>
        <w:t>Women actively teaching (</w:t>
      </w:r>
      <w:r w:rsidRPr="000D1500">
        <w:rPr>
          <w:i/>
          <w:iCs/>
          <w:spacing w:val="-2"/>
          <w:sz w:val="24"/>
          <w:szCs w:val="24"/>
        </w:rPr>
        <w:t>Acts 18:26</w:t>
      </w:r>
      <w:r w:rsidRPr="000D1500">
        <w:rPr>
          <w:spacing w:val="-2"/>
          <w:sz w:val="24"/>
          <w:szCs w:val="24"/>
        </w:rPr>
        <w:t>).</w:t>
      </w:r>
    </w:p>
    <w:p w14:paraId="437F56C2" w14:textId="77777777" w:rsidR="007E1DB7" w:rsidRDefault="007E1DB7" w:rsidP="007E1DB7">
      <w:pPr>
        <w:pStyle w:val="BodyText"/>
        <w:numPr>
          <w:ilvl w:val="0"/>
          <w:numId w:val="25"/>
        </w:numPr>
        <w:rPr>
          <w:spacing w:val="-2"/>
        </w:rPr>
      </w:pPr>
      <w:r w:rsidRPr="000D1500">
        <w:rPr>
          <w:spacing w:val="-2"/>
          <w:sz w:val="24"/>
          <w:szCs w:val="24"/>
        </w:rPr>
        <w:t>Women serving as deacons (</w:t>
      </w:r>
      <w:r w:rsidRPr="000D1500">
        <w:rPr>
          <w:i/>
          <w:iCs/>
          <w:spacing w:val="-2"/>
          <w:sz w:val="24"/>
          <w:szCs w:val="24"/>
        </w:rPr>
        <w:t>Romans 16:1-2</w:t>
      </w:r>
      <w:r w:rsidRPr="000D1500">
        <w:rPr>
          <w:spacing w:val="-2"/>
          <w:sz w:val="24"/>
          <w:szCs w:val="24"/>
        </w:rPr>
        <w:t>).</w:t>
      </w:r>
    </w:p>
    <w:p w14:paraId="073032DC" w14:textId="77777777" w:rsidR="007E1DB7" w:rsidRPr="000D1500" w:rsidRDefault="007E1DB7" w:rsidP="007E1DB7">
      <w:pPr>
        <w:pStyle w:val="BodyText"/>
        <w:ind w:left="720"/>
        <w:rPr>
          <w:spacing w:val="-2"/>
          <w:sz w:val="24"/>
          <w:szCs w:val="24"/>
        </w:rPr>
      </w:pPr>
    </w:p>
    <w:p w14:paraId="4CADBB02" w14:textId="77777777" w:rsidR="007E1DB7" w:rsidRPr="000D1500" w:rsidRDefault="007E1DB7" w:rsidP="007E1DB7">
      <w:pPr>
        <w:pStyle w:val="BodyText"/>
        <w:ind w:left="160"/>
        <w:rPr>
          <w:b/>
          <w:bCs/>
          <w:spacing w:val="-2"/>
          <w:sz w:val="24"/>
          <w:szCs w:val="24"/>
        </w:rPr>
      </w:pPr>
      <w:r w:rsidRPr="000D1500">
        <w:rPr>
          <w:b/>
          <w:bCs/>
          <w:spacing w:val="-2"/>
          <w:sz w:val="24"/>
          <w:szCs w:val="24"/>
        </w:rPr>
        <w:lastRenderedPageBreak/>
        <w:t>Current Considerations and Challenges</w:t>
      </w:r>
    </w:p>
    <w:p w14:paraId="3FEC0E4C" w14:textId="77777777" w:rsidR="007E1DB7" w:rsidRPr="000D1500" w:rsidRDefault="007E1DB7" w:rsidP="007E1DB7">
      <w:pPr>
        <w:pStyle w:val="BodyText"/>
        <w:ind w:left="160"/>
        <w:rPr>
          <w:spacing w:val="-2"/>
          <w:sz w:val="24"/>
          <w:szCs w:val="24"/>
        </w:rPr>
      </w:pPr>
      <w:r w:rsidRPr="000D1500">
        <w:rPr>
          <w:spacing w:val="-2"/>
          <w:sz w:val="24"/>
          <w:szCs w:val="24"/>
        </w:rPr>
        <w:t xml:space="preserve">While we affirm women’s significant roles in ministry, we continue to wrestle with how best to apply Scripture, particularly regarding church leadership. Passages such as </w:t>
      </w:r>
      <w:r w:rsidRPr="000D1500">
        <w:rPr>
          <w:i/>
          <w:iCs/>
          <w:spacing w:val="-2"/>
          <w:sz w:val="24"/>
          <w:szCs w:val="24"/>
        </w:rPr>
        <w:t>1 Timothy 3</w:t>
      </w:r>
      <w:r w:rsidRPr="000D1500">
        <w:rPr>
          <w:spacing w:val="-2"/>
          <w:sz w:val="24"/>
          <w:szCs w:val="24"/>
        </w:rPr>
        <w:t xml:space="preserve">, </w:t>
      </w:r>
      <w:r w:rsidRPr="000D1500">
        <w:rPr>
          <w:i/>
          <w:iCs/>
          <w:spacing w:val="-2"/>
          <w:sz w:val="24"/>
          <w:szCs w:val="24"/>
        </w:rPr>
        <w:t>Titus 1</w:t>
      </w:r>
      <w:r w:rsidRPr="000D1500">
        <w:rPr>
          <w:spacing w:val="-2"/>
          <w:sz w:val="24"/>
          <w:szCs w:val="24"/>
        </w:rPr>
        <w:t xml:space="preserve">, and </w:t>
      </w:r>
      <w:r w:rsidRPr="000D1500">
        <w:rPr>
          <w:i/>
          <w:iCs/>
          <w:spacing w:val="-2"/>
          <w:sz w:val="24"/>
          <w:szCs w:val="24"/>
        </w:rPr>
        <w:t>Ephesians 5</w:t>
      </w:r>
      <w:r w:rsidRPr="000D1500">
        <w:rPr>
          <w:spacing w:val="-2"/>
          <w:sz w:val="24"/>
          <w:szCs w:val="24"/>
        </w:rPr>
        <w:t xml:space="preserve"> raise questions about whether full equality necessitates identical roles. Can we be equal yet serve in distinct capacities?</w:t>
      </w:r>
    </w:p>
    <w:p w14:paraId="5DED59E4" w14:textId="77777777" w:rsidR="007E1DB7" w:rsidRDefault="007E1DB7" w:rsidP="007E1DB7">
      <w:pPr>
        <w:pStyle w:val="BodyText"/>
        <w:rPr>
          <w:spacing w:val="-2"/>
        </w:rPr>
      </w:pPr>
    </w:p>
    <w:p w14:paraId="759E6953" w14:textId="77777777" w:rsidR="007E1DB7" w:rsidRDefault="007E1DB7" w:rsidP="007E1DB7">
      <w:pPr>
        <w:pStyle w:val="BodyText"/>
        <w:rPr>
          <w:spacing w:val="-2"/>
        </w:rPr>
      </w:pPr>
      <w:r w:rsidRPr="000D1500">
        <w:rPr>
          <w:spacing w:val="-2"/>
          <w:sz w:val="24"/>
          <w:szCs w:val="24"/>
        </w:rPr>
        <w:t xml:space="preserve">At this time, we believe that the role of </w:t>
      </w:r>
      <w:r w:rsidRPr="000D1500">
        <w:rPr>
          <w:b/>
          <w:bCs/>
          <w:spacing w:val="-2"/>
          <w:sz w:val="24"/>
          <w:szCs w:val="24"/>
        </w:rPr>
        <w:t>primary teaching minister</w:t>
      </w:r>
      <w:r w:rsidRPr="000D1500">
        <w:rPr>
          <w:spacing w:val="-2"/>
          <w:sz w:val="24"/>
          <w:szCs w:val="24"/>
        </w:rPr>
        <w:t xml:space="preserve"> and </w:t>
      </w:r>
      <w:r w:rsidRPr="000D1500">
        <w:rPr>
          <w:b/>
          <w:bCs/>
          <w:spacing w:val="-2"/>
          <w:sz w:val="24"/>
          <w:szCs w:val="24"/>
        </w:rPr>
        <w:t>elder</w:t>
      </w:r>
      <w:r w:rsidRPr="000D1500">
        <w:rPr>
          <w:spacing w:val="-2"/>
          <w:sz w:val="24"/>
          <w:szCs w:val="24"/>
        </w:rPr>
        <w:t xml:space="preserve"> should remain male-led. This decision does not stem from a refusal to follow God’s will but rather from an acknowledgment that we do not yet have full clarity on how to reconcile different scriptural principles.</w:t>
      </w:r>
    </w:p>
    <w:p w14:paraId="593B8BC3" w14:textId="77777777" w:rsidR="007E1DB7" w:rsidRPr="000D1500" w:rsidRDefault="007E1DB7" w:rsidP="007E1DB7">
      <w:pPr>
        <w:pStyle w:val="BodyText"/>
        <w:ind w:left="160"/>
        <w:rPr>
          <w:spacing w:val="-2"/>
          <w:sz w:val="24"/>
          <w:szCs w:val="24"/>
        </w:rPr>
      </w:pPr>
    </w:p>
    <w:p w14:paraId="5C6DA65C" w14:textId="77777777" w:rsidR="007E1DB7" w:rsidRPr="000D1500" w:rsidRDefault="007E1DB7" w:rsidP="007E1DB7">
      <w:pPr>
        <w:pStyle w:val="BodyText"/>
        <w:ind w:left="160"/>
        <w:rPr>
          <w:b/>
          <w:bCs/>
          <w:spacing w:val="-2"/>
          <w:sz w:val="24"/>
          <w:szCs w:val="24"/>
        </w:rPr>
      </w:pPr>
      <w:r w:rsidRPr="000D1500">
        <w:rPr>
          <w:b/>
          <w:bCs/>
          <w:spacing w:val="-2"/>
          <w:sz w:val="24"/>
          <w:szCs w:val="24"/>
        </w:rPr>
        <w:t>Practical Commitments for McKnight Crossings (2025)</w:t>
      </w:r>
    </w:p>
    <w:p w14:paraId="7593EE30" w14:textId="77777777" w:rsidR="007E1DB7" w:rsidRPr="000D1500" w:rsidRDefault="007E1DB7" w:rsidP="007E1DB7">
      <w:pPr>
        <w:pStyle w:val="BodyText"/>
        <w:numPr>
          <w:ilvl w:val="0"/>
          <w:numId w:val="26"/>
        </w:numPr>
        <w:rPr>
          <w:spacing w:val="-2"/>
          <w:sz w:val="24"/>
          <w:szCs w:val="24"/>
        </w:rPr>
      </w:pPr>
      <w:r w:rsidRPr="000D1500">
        <w:rPr>
          <w:b/>
          <w:bCs/>
          <w:spacing w:val="-2"/>
          <w:sz w:val="24"/>
          <w:szCs w:val="24"/>
        </w:rPr>
        <w:t>Principles vs. Practice:</w:t>
      </w:r>
      <w:r w:rsidRPr="000D1500">
        <w:rPr>
          <w:spacing w:val="-2"/>
          <w:sz w:val="24"/>
          <w:szCs w:val="24"/>
        </w:rPr>
        <w:t xml:space="preserve"> We differentiate between what we believe and how we implement those beliefs. Change takes time, and we seek to move forward thoughtfully and prayerfully.</w:t>
      </w:r>
    </w:p>
    <w:p w14:paraId="47258E50" w14:textId="77777777" w:rsidR="007E1DB7" w:rsidRPr="000D1500" w:rsidRDefault="007E1DB7" w:rsidP="007E1DB7">
      <w:pPr>
        <w:pStyle w:val="BodyText"/>
        <w:numPr>
          <w:ilvl w:val="0"/>
          <w:numId w:val="26"/>
        </w:numPr>
        <w:rPr>
          <w:spacing w:val="-2"/>
          <w:sz w:val="24"/>
          <w:szCs w:val="24"/>
        </w:rPr>
      </w:pPr>
      <w:r w:rsidRPr="000D1500">
        <w:rPr>
          <w:b/>
          <w:bCs/>
          <w:spacing w:val="-2"/>
          <w:sz w:val="24"/>
          <w:szCs w:val="24"/>
        </w:rPr>
        <w:t>Expanding Opportunities for Women:</w:t>
      </w:r>
      <w:r w:rsidRPr="000D1500">
        <w:rPr>
          <w:spacing w:val="-2"/>
          <w:sz w:val="24"/>
          <w:szCs w:val="24"/>
        </w:rPr>
        <w:t xml:space="preserve"> We believe women should be honored, trained, and encouraged to use their gifts to build up the body of Christ.</w:t>
      </w:r>
    </w:p>
    <w:p w14:paraId="06D17C0A" w14:textId="77777777" w:rsidR="007E1DB7" w:rsidRPr="000D1500" w:rsidRDefault="007E1DB7" w:rsidP="007E1DB7">
      <w:pPr>
        <w:pStyle w:val="BodyText"/>
        <w:numPr>
          <w:ilvl w:val="0"/>
          <w:numId w:val="26"/>
        </w:numPr>
        <w:rPr>
          <w:spacing w:val="-2"/>
          <w:sz w:val="24"/>
          <w:szCs w:val="24"/>
        </w:rPr>
      </w:pPr>
      <w:r w:rsidRPr="000D1500">
        <w:rPr>
          <w:b/>
          <w:bCs/>
          <w:spacing w:val="-2"/>
          <w:sz w:val="24"/>
          <w:szCs w:val="24"/>
        </w:rPr>
        <w:t>Qualifications for Teaching &amp; Leadership:</w:t>
      </w:r>
      <w:r w:rsidRPr="000D1500">
        <w:rPr>
          <w:spacing w:val="-2"/>
          <w:sz w:val="24"/>
          <w:szCs w:val="24"/>
        </w:rPr>
        <w:t xml:space="preserve"> We affirm that leadership qualifications are based on one’s commitment to Christ, spiritual gifts, and empowerment by the Holy Spirit—not gender.</w:t>
      </w:r>
    </w:p>
    <w:p w14:paraId="2D905178" w14:textId="77777777" w:rsidR="007E1DB7" w:rsidRPr="000D1500" w:rsidRDefault="007E1DB7" w:rsidP="007E1DB7">
      <w:pPr>
        <w:pStyle w:val="BodyText"/>
        <w:numPr>
          <w:ilvl w:val="0"/>
          <w:numId w:val="26"/>
        </w:numPr>
        <w:rPr>
          <w:spacing w:val="-2"/>
          <w:sz w:val="24"/>
          <w:szCs w:val="24"/>
        </w:rPr>
      </w:pPr>
      <w:r w:rsidRPr="000D1500">
        <w:rPr>
          <w:b/>
          <w:bCs/>
          <w:spacing w:val="-2"/>
          <w:sz w:val="24"/>
          <w:szCs w:val="24"/>
        </w:rPr>
        <w:t>Where Women Can Serve More Fully:</w:t>
      </w:r>
    </w:p>
    <w:p w14:paraId="14922729" w14:textId="77777777" w:rsidR="007E1DB7" w:rsidRPr="000D1500" w:rsidRDefault="007E1DB7" w:rsidP="007E1DB7">
      <w:pPr>
        <w:pStyle w:val="BodyText"/>
        <w:numPr>
          <w:ilvl w:val="1"/>
          <w:numId w:val="26"/>
        </w:numPr>
        <w:rPr>
          <w:spacing w:val="-2"/>
          <w:sz w:val="24"/>
          <w:szCs w:val="24"/>
        </w:rPr>
      </w:pPr>
      <w:r w:rsidRPr="000D1500">
        <w:rPr>
          <w:spacing w:val="-2"/>
          <w:sz w:val="24"/>
          <w:szCs w:val="24"/>
        </w:rPr>
        <w:t xml:space="preserve">Training girls and boys together in </w:t>
      </w:r>
      <w:proofErr w:type="spellStart"/>
      <w:r w:rsidRPr="000D1500">
        <w:rPr>
          <w:i/>
          <w:iCs/>
          <w:spacing w:val="-2"/>
          <w:sz w:val="24"/>
          <w:szCs w:val="24"/>
        </w:rPr>
        <w:t>kidsCrossings</w:t>
      </w:r>
      <w:proofErr w:type="spellEnd"/>
      <w:r w:rsidRPr="000D1500">
        <w:rPr>
          <w:spacing w:val="-2"/>
          <w:sz w:val="24"/>
          <w:szCs w:val="24"/>
        </w:rPr>
        <w:t xml:space="preserve"> and the </w:t>
      </w:r>
      <w:r w:rsidRPr="000D1500">
        <w:rPr>
          <w:b/>
          <w:bCs/>
          <w:spacing w:val="-2"/>
          <w:sz w:val="24"/>
          <w:szCs w:val="24"/>
        </w:rPr>
        <w:t>Student/Teen Ministry</w:t>
      </w:r>
      <w:r w:rsidRPr="000D1500">
        <w:rPr>
          <w:spacing w:val="-2"/>
          <w:sz w:val="24"/>
          <w:szCs w:val="24"/>
        </w:rPr>
        <w:t>.</w:t>
      </w:r>
    </w:p>
    <w:p w14:paraId="45F51D12" w14:textId="77777777" w:rsidR="007E1DB7" w:rsidRPr="000D1500" w:rsidRDefault="007E1DB7" w:rsidP="007E1DB7">
      <w:pPr>
        <w:pStyle w:val="BodyText"/>
        <w:numPr>
          <w:ilvl w:val="1"/>
          <w:numId w:val="26"/>
        </w:numPr>
        <w:rPr>
          <w:spacing w:val="-2"/>
          <w:sz w:val="24"/>
          <w:szCs w:val="24"/>
        </w:rPr>
      </w:pPr>
      <w:r w:rsidRPr="000D1500">
        <w:rPr>
          <w:spacing w:val="-2"/>
          <w:sz w:val="24"/>
          <w:szCs w:val="24"/>
        </w:rPr>
        <w:t xml:space="preserve">Expanding women’s roles in worship, including </w:t>
      </w:r>
      <w:r w:rsidRPr="000D1500">
        <w:rPr>
          <w:b/>
          <w:bCs/>
          <w:spacing w:val="-2"/>
          <w:sz w:val="24"/>
          <w:szCs w:val="24"/>
        </w:rPr>
        <w:t>leading worship</w:t>
      </w:r>
      <w:r w:rsidRPr="000D1500">
        <w:rPr>
          <w:spacing w:val="-2"/>
          <w:sz w:val="24"/>
          <w:szCs w:val="24"/>
        </w:rPr>
        <w:t xml:space="preserve"> and </w:t>
      </w:r>
      <w:r w:rsidRPr="000D1500">
        <w:rPr>
          <w:b/>
          <w:bCs/>
          <w:spacing w:val="-2"/>
          <w:sz w:val="24"/>
          <w:szCs w:val="24"/>
        </w:rPr>
        <w:t>preaching sermons</w:t>
      </w:r>
      <w:r w:rsidRPr="000D1500">
        <w:rPr>
          <w:spacing w:val="-2"/>
          <w:sz w:val="24"/>
          <w:szCs w:val="24"/>
        </w:rPr>
        <w:t>.</w:t>
      </w:r>
    </w:p>
    <w:p w14:paraId="676918D3" w14:textId="77777777" w:rsidR="007E1DB7" w:rsidRPr="000D1500" w:rsidRDefault="007E1DB7" w:rsidP="007E1DB7">
      <w:pPr>
        <w:pStyle w:val="BodyText"/>
        <w:numPr>
          <w:ilvl w:val="1"/>
          <w:numId w:val="26"/>
        </w:numPr>
        <w:rPr>
          <w:spacing w:val="-2"/>
          <w:sz w:val="24"/>
          <w:szCs w:val="24"/>
        </w:rPr>
      </w:pPr>
      <w:r w:rsidRPr="000D1500">
        <w:rPr>
          <w:spacing w:val="-2"/>
          <w:sz w:val="24"/>
          <w:szCs w:val="24"/>
        </w:rPr>
        <w:t xml:space="preserve">Encouraging women to </w:t>
      </w:r>
      <w:r w:rsidRPr="000D1500">
        <w:rPr>
          <w:b/>
          <w:bCs/>
          <w:spacing w:val="-2"/>
          <w:sz w:val="24"/>
          <w:szCs w:val="24"/>
        </w:rPr>
        <w:t>lead and teach small groups and Bible classes</w:t>
      </w:r>
      <w:r w:rsidRPr="000D1500">
        <w:rPr>
          <w:spacing w:val="-2"/>
          <w:sz w:val="24"/>
          <w:szCs w:val="24"/>
        </w:rPr>
        <w:t>.</w:t>
      </w:r>
    </w:p>
    <w:p w14:paraId="45EA35F6" w14:textId="77777777" w:rsidR="007E1DB7" w:rsidRPr="000D1500" w:rsidRDefault="007E1DB7" w:rsidP="007E1DB7">
      <w:pPr>
        <w:pStyle w:val="BodyText"/>
        <w:numPr>
          <w:ilvl w:val="1"/>
          <w:numId w:val="26"/>
        </w:numPr>
        <w:rPr>
          <w:spacing w:val="-2"/>
          <w:sz w:val="24"/>
          <w:szCs w:val="24"/>
        </w:rPr>
      </w:pPr>
      <w:r w:rsidRPr="000D1500">
        <w:rPr>
          <w:spacing w:val="-2"/>
          <w:sz w:val="24"/>
          <w:szCs w:val="24"/>
        </w:rPr>
        <w:t>Supporting women's leadership in ministries throughout the week.</w:t>
      </w:r>
    </w:p>
    <w:p w14:paraId="4524FA01" w14:textId="77777777" w:rsidR="007E1DB7" w:rsidRPr="000D1500" w:rsidRDefault="007E1DB7" w:rsidP="007E1DB7">
      <w:pPr>
        <w:pStyle w:val="BodyText"/>
        <w:numPr>
          <w:ilvl w:val="0"/>
          <w:numId w:val="26"/>
        </w:numPr>
        <w:rPr>
          <w:spacing w:val="-2"/>
          <w:sz w:val="24"/>
          <w:szCs w:val="24"/>
        </w:rPr>
      </w:pPr>
      <w:r w:rsidRPr="000D1500">
        <w:rPr>
          <w:b/>
          <w:bCs/>
          <w:spacing w:val="-2"/>
          <w:sz w:val="24"/>
          <w:szCs w:val="24"/>
        </w:rPr>
        <w:t>Couples Praying Together:</w:t>
      </w:r>
      <w:r w:rsidRPr="000D1500">
        <w:rPr>
          <w:spacing w:val="-2"/>
          <w:sz w:val="24"/>
          <w:szCs w:val="24"/>
        </w:rPr>
        <w:t xml:space="preserve"> When an elder prays or makes announcements, his wife will be encouraged to join him in sharing the moment. Leadership is a team effort, and we acknowledge the critical role of spiritually mature wives.</w:t>
      </w:r>
    </w:p>
    <w:p w14:paraId="3697D7D3" w14:textId="77777777" w:rsidR="007E1DB7" w:rsidRPr="000D1500" w:rsidRDefault="007E1DB7" w:rsidP="007E1DB7">
      <w:pPr>
        <w:pStyle w:val="BodyText"/>
        <w:numPr>
          <w:ilvl w:val="0"/>
          <w:numId w:val="26"/>
        </w:numPr>
        <w:rPr>
          <w:spacing w:val="-2"/>
          <w:sz w:val="24"/>
          <w:szCs w:val="24"/>
        </w:rPr>
      </w:pPr>
      <w:r w:rsidRPr="000D1500">
        <w:rPr>
          <w:b/>
          <w:bCs/>
          <w:spacing w:val="-2"/>
          <w:sz w:val="24"/>
          <w:szCs w:val="24"/>
        </w:rPr>
        <w:t>Public Affirmation of Women Leaders:</w:t>
      </w:r>
      <w:r w:rsidRPr="000D1500">
        <w:rPr>
          <w:spacing w:val="-2"/>
          <w:sz w:val="24"/>
          <w:szCs w:val="24"/>
        </w:rPr>
        <w:t xml:space="preserve"> Women leading ministries will be identified as </w:t>
      </w:r>
      <w:r w:rsidRPr="000D1500">
        <w:rPr>
          <w:i/>
          <w:iCs/>
          <w:spacing w:val="-2"/>
          <w:sz w:val="24"/>
          <w:szCs w:val="24"/>
        </w:rPr>
        <w:t>Ministry Leaders</w:t>
      </w:r>
      <w:r w:rsidRPr="000D1500">
        <w:rPr>
          <w:spacing w:val="-2"/>
          <w:sz w:val="24"/>
          <w:szCs w:val="24"/>
        </w:rPr>
        <w:t xml:space="preserve"> in church communications, recognizing them as modern deaconesses.</w:t>
      </w:r>
    </w:p>
    <w:p w14:paraId="7A3F7CDC" w14:textId="77777777" w:rsidR="007E1DB7" w:rsidRDefault="007E1DB7" w:rsidP="007E1DB7">
      <w:pPr>
        <w:pStyle w:val="BodyText"/>
        <w:numPr>
          <w:ilvl w:val="0"/>
          <w:numId w:val="26"/>
        </w:numPr>
        <w:rPr>
          <w:spacing w:val="-2"/>
        </w:rPr>
      </w:pPr>
      <w:r w:rsidRPr="000D1500">
        <w:rPr>
          <w:b/>
          <w:bCs/>
          <w:spacing w:val="-2"/>
          <w:sz w:val="24"/>
          <w:szCs w:val="24"/>
        </w:rPr>
        <w:t>Elder Couples:</w:t>
      </w:r>
      <w:r w:rsidRPr="000D1500">
        <w:rPr>
          <w:spacing w:val="-2"/>
          <w:sz w:val="24"/>
          <w:szCs w:val="24"/>
        </w:rPr>
        <w:t xml:space="preserve"> While elders are male, we will refer to them as </w:t>
      </w:r>
      <w:r w:rsidRPr="000D1500">
        <w:rPr>
          <w:b/>
          <w:bCs/>
          <w:spacing w:val="-2"/>
          <w:sz w:val="24"/>
          <w:szCs w:val="24"/>
        </w:rPr>
        <w:t>Elder Couples</w:t>
      </w:r>
      <w:r w:rsidRPr="000D1500">
        <w:rPr>
          <w:spacing w:val="-2"/>
          <w:sz w:val="24"/>
          <w:szCs w:val="24"/>
        </w:rPr>
        <w:t xml:space="preserve"> or </w:t>
      </w:r>
      <w:r w:rsidRPr="000D1500">
        <w:rPr>
          <w:b/>
          <w:bCs/>
          <w:spacing w:val="-2"/>
          <w:sz w:val="24"/>
          <w:szCs w:val="24"/>
        </w:rPr>
        <w:t>Shepherding Couples</w:t>
      </w:r>
      <w:r w:rsidRPr="000D1500">
        <w:rPr>
          <w:spacing w:val="-2"/>
          <w:sz w:val="24"/>
          <w:szCs w:val="24"/>
        </w:rPr>
        <w:t xml:space="preserve"> to reflect the essential partnership of their wives in ministry.</w:t>
      </w:r>
    </w:p>
    <w:p w14:paraId="70A60180" w14:textId="77777777" w:rsidR="007E1DB7" w:rsidRPr="000D1500" w:rsidRDefault="007E1DB7" w:rsidP="007E1DB7">
      <w:pPr>
        <w:pStyle w:val="BodyText"/>
        <w:ind w:left="720"/>
        <w:rPr>
          <w:spacing w:val="-2"/>
          <w:sz w:val="24"/>
          <w:szCs w:val="24"/>
        </w:rPr>
      </w:pPr>
    </w:p>
    <w:p w14:paraId="2B9475D3" w14:textId="77777777" w:rsidR="007E1DB7" w:rsidRPr="000D1500" w:rsidRDefault="007E1DB7" w:rsidP="007E1DB7">
      <w:pPr>
        <w:pStyle w:val="BodyText"/>
        <w:ind w:left="160"/>
        <w:rPr>
          <w:b/>
          <w:bCs/>
          <w:spacing w:val="-2"/>
          <w:sz w:val="24"/>
          <w:szCs w:val="24"/>
        </w:rPr>
      </w:pPr>
      <w:r w:rsidRPr="000D1500">
        <w:rPr>
          <w:b/>
          <w:bCs/>
          <w:spacing w:val="-2"/>
          <w:sz w:val="24"/>
          <w:szCs w:val="24"/>
        </w:rPr>
        <w:t>A Commitment to Growth</w:t>
      </w:r>
    </w:p>
    <w:p w14:paraId="7978EFE6" w14:textId="77777777" w:rsidR="007E1DB7" w:rsidRPr="000D1500" w:rsidRDefault="007E1DB7" w:rsidP="007E1DB7">
      <w:pPr>
        <w:pStyle w:val="BodyText"/>
        <w:ind w:left="160"/>
        <w:rPr>
          <w:spacing w:val="-2"/>
          <w:sz w:val="24"/>
          <w:szCs w:val="24"/>
        </w:rPr>
      </w:pPr>
      <w:r w:rsidRPr="000D1500">
        <w:rPr>
          <w:spacing w:val="-2"/>
          <w:sz w:val="24"/>
          <w:szCs w:val="24"/>
        </w:rPr>
        <w:t>We acknowledge that our understanding may evolve over time. The answers we have today may not be the answers we have tomorrow. We are committed to continued study, growth, and openness to the Spirit’s leading.</w:t>
      </w:r>
    </w:p>
    <w:p w14:paraId="2F983900" w14:textId="77777777" w:rsidR="007E1DB7" w:rsidRDefault="007E1DB7" w:rsidP="007E1DB7">
      <w:pPr>
        <w:pStyle w:val="BodyText"/>
        <w:rPr>
          <w:spacing w:val="-2"/>
        </w:rPr>
      </w:pPr>
    </w:p>
    <w:p w14:paraId="7DCF84F2" w14:textId="77777777" w:rsidR="007E1DB7" w:rsidRPr="000D1500" w:rsidRDefault="007E1DB7" w:rsidP="007E1DB7">
      <w:pPr>
        <w:pStyle w:val="BodyText"/>
        <w:ind w:left="160"/>
        <w:rPr>
          <w:spacing w:val="-2"/>
          <w:sz w:val="24"/>
          <w:szCs w:val="24"/>
        </w:rPr>
      </w:pPr>
      <w:r w:rsidRPr="000D1500">
        <w:rPr>
          <w:spacing w:val="-2"/>
          <w:sz w:val="24"/>
          <w:szCs w:val="24"/>
        </w:rPr>
        <w:t>McKnight Crossings is a vibrant faith community, rooted in the Restoration tradition, committed to examining our beliefs and practices with care, study, reflection, and intentionality.</w:t>
      </w:r>
    </w:p>
    <w:p w14:paraId="1D2C30DA" w14:textId="77777777" w:rsidR="007E1DB7" w:rsidRDefault="007E1DB7" w:rsidP="007E1DB7">
      <w:pPr>
        <w:pStyle w:val="BodyText"/>
        <w:rPr>
          <w:spacing w:val="-2"/>
        </w:rPr>
      </w:pPr>
    </w:p>
    <w:p w14:paraId="435AD544" w14:textId="77777777" w:rsidR="007E1DB7" w:rsidRPr="000D1500" w:rsidRDefault="007E1DB7" w:rsidP="007E1DB7">
      <w:pPr>
        <w:pStyle w:val="BodyText"/>
        <w:ind w:left="160"/>
        <w:rPr>
          <w:spacing w:val="-2"/>
          <w:sz w:val="24"/>
          <w:szCs w:val="24"/>
        </w:rPr>
      </w:pPr>
      <w:r w:rsidRPr="000D1500">
        <w:rPr>
          <w:spacing w:val="-2"/>
          <w:sz w:val="24"/>
          <w:szCs w:val="24"/>
        </w:rPr>
        <w:t>Thank you for your patience, your faith, and your sensitivity to God’s leading.</w:t>
      </w:r>
    </w:p>
    <w:p w14:paraId="02CCB3FD" w14:textId="77777777" w:rsidR="00087C46" w:rsidRPr="000A3FD3" w:rsidRDefault="00087C46" w:rsidP="000A3FD3"/>
    <w:sectPr w:rsidR="00087C46" w:rsidRPr="000A3FD3" w:rsidSect="0006119F">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EF0C2" w14:textId="77777777" w:rsidR="005C55B5" w:rsidRDefault="005C55B5" w:rsidP="002104F4">
      <w:pPr>
        <w:spacing w:after="0" w:line="240" w:lineRule="auto"/>
      </w:pPr>
      <w:r>
        <w:separator/>
      </w:r>
    </w:p>
  </w:endnote>
  <w:endnote w:type="continuationSeparator" w:id="0">
    <w:p w14:paraId="6978CB0E" w14:textId="77777777" w:rsidR="005C55B5" w:rsidRDefault="005C55B5" w:rsidP="0021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95595" w14:textId="77777777" w:rsidR="00C41399" w:rsidRDefault="00C413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24" w:type="dxa"/>
      <w:tblInd w:w="5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gridCol w:w="2777"/>
    </w:tblGrid>
    <w:tr w:rsidR="003857B9" w14:paraId="24D70691" w14:textId="77777777" w:rsidTr="00EF1CA5">
      <w:tc>
        <w:tcPr>
          <w:tcW w:w="2147" w:type="dxa"/>
        </w:tcPr>
        <w:p w14:paraId="0DF0DEC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2515 S. McKnight Rd.</w:t>
          </w:r>
        </w:p>
      </w:tc>
      <w:tc>
        <w:tcPr>
          <w:tcW w:w="2777" w:type="dxa"/>
        </w:tcPr>
        <w:p w14:paraId="6C9ED825"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proofErr w:type="spellStart"/>
          <w:r w:rsidRPr="00B160DD">
            <w:rPr>
              <w:rFonts w:ascii="Arial" w:hAnsi="Arial" w:cs="Arial"/>
              <w:b/>
              <w:color w:val="728317"/>
              <w:sz w:val="18"/>
              <w:szCs w:val="18"/>
            </w:rPr>
            <w:t>ph</w:t>
          </w:r>
          <w:proofErr w:type="spellEnd"/>
          <w:r w:rsidRPr="00B160DD">
            <w:rPr>
              <w:rFonts w:ascii="Arial" w:hAnsi="Arial" w:cs="Arial"/>
              <w:b/>
              <w:color w:val="728317"/>
              <w:sz w:val="18"/>
              <w:szCs w:val="18"/>
            </w:rPr>
            <w:t>: 314-962-7026</w:t>
          </w:r>
        </w:p>
      </w:tc>
    </w:tr>
    <w:tr w:rsidR="003857B9" w14:paraId="23654184" w14:textId="77777777" w:rsidTr="00EF1CA5">
      <w:tc>
        <w:tcPr>
          <w:tcW w:w="2147" w:type="dxa"/>
        </w:tcPr>
        <w:p w14:paraId="6823BDB8"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St. Louis, MO 63124</w:t>
          </w:r>
        </w:p>
      </w:tc>
      <w:tc>
        <w:tcPr>
          <w:tcW w:w="2777" w:type="dxa"/>
        </w:tcPr>
        <w:p w14:paraId="3E321BE7" w14:textId="77777777" w:rsidR="003857B9" w:rsidRDefault="003857B9" w:rsidP="003857B9">
          <w:pPr>
            <w:widowControl w:val="0"/>
            <w:autoSpaceDE w:val="0"/>
            <w:autoSpaceDN w:val="0"/>
            <w:adjustRightInd w:val="0"/>
            <w:spacing w:line="360" w:lineRule="auto"/>
            <w:jc w:val="right"/>
            <w:rPr>
              <w:rFonts w:ascii="Arial" w:hAnsi="Arial" w:cs="Arial"/>
              <w:b/>
              <w:color w:val="728317"/>
              <w:sz w:val="18"/>
              <w:szCs w:val="18"/>
            </w:rPr>
          </w:pPr>
          <w:r w:rsidRPr="00B160DD">
            <w:rPr>
              <w:rFonts w:ascii="Arial" w:hAnsi="Arial" w:cs="Arial"/>
              <w:b/>
              <w:color w:val="728317"/>
              <w:sz w:val="18"/>
              <w:szCs w:val="18"/>
            </w:rPr>
            <w:t>www.mcknightcrossings.org</w:t>
          </w:r>
        </w:p>
      </w:tc>
    </w:tr>
    <w:tr w:rsidR="003857B9" w14:paraId="29773F46" w14:textId="77777777" w:rsidTr="00EF1CA5">
      <w:tc>
        <w:tcPr>
          <w:tcW w:w="2147" w:type="dxa"/>
        </w:tcPr>
        <w:p w14:paraId="7E8F1B33"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c>
        <w:tcPr>
          <w:tcW w:w="2777" w:type="dxa"/>
        </w:tcPr>
        <w:p w14:paraId="531360D9" w14:textId="77777777" w:rsidR="003857B9" w:rsidRPr="00B160DD" w:rsidRDefault="003857B9" w:rsidP="003857B9">
          <w:pPr>
            <w:widowControl w:val="0"/>
            <w:autoSpaceDE w:val="0"/>
            <w:autoSpaceDN w:val="0"/>
            <w:adjustRightInd w:val="0"/>
            <w:spacing w:line="360" w:lineRule="auto"/>
            <w:jc w:val="right"/>
            <w:rPr>
              <w:rFonts w:ascii="Arial" w:hAnsi="Arial" w:cs="Arial"/>
              <w:b/>
              <w:color w:val="728317"/>
              <w:sz w:val="18"/>
              <w:szCs w:val="18"/>
            </w:rPr>
          </w:pPr>
        </w:p>
      </w:tc>
    </w:tr>
  </w:tbl>
  <w:p w14:paraId="4D8F4FB0" w14:textId="77777777" w:rsidR="003857B9" w:rsidRPr="003857B9" w:rsidRDefault="003857B9">
    <w:pPr>
      <w:pStyle w:val="Footer"/>
      <w:jc w:val="center"/>
      <w:rPr>
        <w:sz w:val="4"/>
        <w:szCs w:val="4"/>
      </w:rPr>
    </w:pPr>
  </w:p>
  <w:sdt>
    <w:sdtPr>
      <w:id w:val="1625120535"/>
      <w:docPartObj>
        <w:docPartGallery w:val="Page Numbers (Bottom of Page)"/>
        <w:docPartUnique/>
      </w:docPartObj>
    </w:sdtPr>
    <w:sdtContent>
      <w:sdt>
        <w:sdtPr>
          <w:id w:val="1728636285"/>
          <w:docPartObj>
            <w:docPartGallery w:val="Page Numbers (Top of Page)"/>
            <w:docPartUnique/>
          </w:docPartObj>
        </w:sdtPr>
        <w:sdtContent>
          <w:p w14:paraId="39BDC85E" w14:textId="2E88B4DD" w:rsidR="003857B9" w:rsidRDefault="003857B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03C703D" w14:textId="77777777" w:rsidR="002104F4" w:rsidRDefault="002104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7222" w14:textId="77777777" w:rsidR="00C41399" w:rsidRDefault="00C41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376FF" w14:textId="77777777" w:rsidR="005C55B5" w:rsidRDefault="005C55B5" w:rsidP="002104F4">
      <w:pPr>
        <w:spacing w:after="0" w:line="240" w:lineRule="auto"/>
      </w:pPr>
      <w:r>
        <w:separator/>
      </w:r>
    </w:p>
  </w:footnote>
  <w:footnote w:type="continuationSeparator" w:id="0">
    <w:p w14:paraId="2306A7D9" w14:textId="77777777" w:rsidR="005C55B5" w:rsidRDefault="005C55B5" w:rsidP="0021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DCEFB" w14:textId="77777777" w:rsidR="00C41399" w:rsidRDefault="00C413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29EA2" w14:textId="296E7C45" w:rsidR="002104F4" w:rsidRDefault="002104F4" w:rsidP="002104F4">
    <w:pPr>
      <w:pStyle w:val="Header"/>
      <w:ind w:left="720"/>
      <w:jc w:val="right"/>
      <w:rPr>
        <w:rFonts w:ascii="Arial" w:hAnsi="Arial" w:cs="Arial"/>
        <w:color w:val="728317"/>
      </w:rPr>
    </w:pPr>
    <w:r>
      <w:rPr>
        <w:noProof/>
      </w:rPr>
      <w:drawing>
        <wp:anchor distT="0" distB="0" distL="114300" distR="114300" simplePos="0" relativeHeight="251659264" behindDoc="1" locked="0" layoutInCell="0" allowOverlap="1" wp14:anchorId="0EA2344B" wp14:editId="2CF7A760">
          <wp:simplePos x="0" y="0"/>
          <wp:positionH relativeFrom="column">
            <wp:posOffset>196</wp:posOffset>
          </wp:positionH>
          <wp:positionV relativeFrom="paragraph">
            <wp:posOffset>-200025</wp:posOffset>
          </wp:positionV>
          <wp:extent cx="2714625" cy="857312"/>
          <wp:effectExtent l="0" t="0" r="0" b="0"/>
          <wp:wrapNone/>
          <wp:docPr id="2020588913" name="Picture 2020588913" descr="A logo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overla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857312"/>
                  </a:xfrm>
                  <a:prstGeom prst="rect">
                    <a:avLst/>
                  </a:prstGeom>
                  <a:noFill/>
                </pic:spPr>
              </pic:pic>
            </a:graphicData>
          </a:graphic>
          <wp14:sizeRelH relativeFrom="page">
            <wp14:pctWidth>0</wp14:pctWidth>
          </wp14:sizeRelH>
          <wp14:sizeRelV relativeFrom="page">
            <wp14:pctHeight>0</wp14:pctHeight>
          </wp14:sizeRelV>
        </wp:anchor>
      </w:drawing>
    </w:r>
    <w:r w:rsidRPr="00E02103">
      <w:rPr>
        <w:rFonts w:ascii="Arial" w:hAnsi="Arial" w:cs="Arial"/>
        <w:color w:val="728317"/>
      </w:rPr>
      <w:t xml:space="preserve">delight </w:t>
    </w:r>
    <w:r w:rsidRPr="00E02103">
      <w:rPr>
        <w:rFonts w:ascii="Arial" w:hAnsi="Arial" w:cs="Arial"/>
        <w:color w:val="D79E0A"/>
        <w:vertAlign w:val="subscript"/>
      </w:rPr>
      <w:t>*</w:t>
    </w:r>
    <w:r w:rsidRPr="00E02103">
      <w:rPr>
        <w:rFonts w:ascii="Arial" w:hAnsi="Arial" w:cs="Arial"/>
        <w:color w:val="728317"/>
      </w:rPr>
      <w:t xml:space="preserve"> encourage </w:t>
    </w:r>
    <w:r w:rsidRPr="00E02103">
      <w:rPr>
        <w:rFonts w:ascii="Arial" w:hAnsi="Arial" w:cs="Arial"/>
        <w:color w:val="D79E0A"/>
        <w:vertAlign w:val="subscript"/>
      </w:rPr>
      <w:t>*</w:t>
    </w:r>
    <w:r w:rsidRPr="00E02103">
      <w:rPr>
        <w:rFonts w:ascii="Arial" w:hAnsi="Arial" w:cs="Arial"/>
        <w:color w:val="728317"/>
      </w:rPr>
      <w:t xml:space="preserve"> serve</w:t>
    </w:r>
  </w:p>
  <w:p w14:paraId="395C6F90" w14:textId="03B73651" w:rsidR="002104F4" w:rsidRDefault="00746A40" w:rsidP="00746A40">
    <w:pPr>
      <w:pStyle w:val="Header"/>
      <w:tabs>
        <w:tab w:val="left" w:pos="2400"/>
      </w:tabs>
      <w:ind w:left="720"/>
      <w:rPr>
        <w:rFonts w:ascii="Arial" w:hAnsi="Arial" w:cs="Arial"/>
        <w:color w:val="728317"/>
      </w:rPr>
    </w:pPr>
    <w:r>
      <w:rPr>
        <w:rFonts w:ascii="Arial" w:hAnsi="Arial" w:cs="Arial"/>
        <w:color w:val="728317"/>
      </w:rPr>
      <w:tab/>
    </w:r>
    <w:r>
      <w:rPr>
        <w:rFonts w:ascii="Arial" w:hAnsi="Arial" w:cs="Arial"/>
        <w:color w:val="728317"/>
      </w:rPr>
      <w:tab/>
    </w:r>
    <w:r>
      <w:rPr>
        <w:rFonts w:ascii="Arial" w:hAnsi="Arial" w:cs="Arial"/>
        <w:color w:val="728317"/>
      </w:rPr>
      <w:tab/>
    </w:r>
  </w:p>
  <w:p w14:paraId="23AA6B3F" w14:textId="77777777" w:rsidR="002104F4" w:rsidRDefault="002104F4" w:rsidP="002104F4">
    <w:pPr>
      <w:pStyle w:val="Header"/>
      <w:ind w:left="720"/>
      <w:jc w:val="right"/>
      <w:rPr>
        <w:rFonts w:ascii="Arial" w:hAnsi="Arial" w:cs="Arial"/>
        <w:color w:val="728317"/>
      </w:rPr>
    </w:pPr>
  </w:p>
  <w:p w14:paraId="37411097" w14:textId="77777777" w:rsidR="0006119F" w:rsidRDefault="0006119F" w:rsidP="0006119F">
    <w:pPr>
      <w:pStyle w:val="BodyText"/>
      <w:ind w:left="160"/>
      <w:rPr>
        <w:b/>
        <w:bCs/>
        <w:spacing w:val="-2"/>
        <w:sz w:val="24"/>
        <w:szCs w:val="24"/>
      </w:rPr>
    </w:pPr>
  </w:p>
  <w:p w14:paraId="3D46C712" w14:textId="4ABD36B1" w:rsidR="002104F4" w:rsidRDefault="0006119F" w:rsidP="00C41399">
    <w:pPr>
      <w:pStyle w:val="BodyText"/>
      <w:ind w:left="160"/>
      <w:jc w:val="center"/>
      <w:rPr>
        <w:b/>
        <w:bCs/>
        <w:spacing w:val="-2"/>
        <w:sz w:val="24"/>
        <w:szCs w:val="24"/>
      </w:rPr>
    </w:pPr>
    <w:r w:rsidRPr="000D1500">
      <w:rPr>
        <w:b/>
        <w:bCs/>
        <w:spacing w:val="-2"/>
        <w:sz w:val="24"/>
        <w:szCs w:val="24"/>
      </w:rPr>
      <w:t>McKnight Crossings – Gender Summary (2025)</w:t>
    </w:r>
  </w:p>
  <w:p w14:paraId="7CD37CCE" w14:textId="77777777" w:rsidR="0006119F" w:rsidRDefault="0006119F" w:rsidP="0006119F">
    <w:pPr>
      <w:pStyle w:val="BodyText"/>
      <w:ind w:left="160"/>
      <w:rPr>
        <w:sz w:val="2"/>
        <w:szCs w:val="2"/>
      </w:rPr>
    </w:pPr>
  </w:p>
  <w:p w14:paraId="70616E27" w14:textId="77777777" w:rsidR="00C41399" w:rsidRDefault="00C41399" w:rsidP="0006119F">
    <w:pPr>
      <w:pStyle w:val="BodyText"/>
      <w:ind w:left="160"/>
      <w:rPr>
        <w:sz w:val="2"/>
        <w:szCs w:val="2"/>
      </w:rPr>
    </w:pPr>
  </w:p>
  <w:p w14:paraId="765D6AD9" w14:textId="77777777" w:rsidR="00C41399" w:rsidRPr="0006119F" w:rsidRDefault="00C41399" w:rsidP="0006119F">
    <w:pPr>
      <w:pStyle w:val="BodyText"/>
      <w:ind w:left="16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7322" w14:textId="77777777" w:rsidR="00C41399" w:rsidRDefault="00C41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AFD"/>
    <w:multiLevelType w:val="multilevel"/>
    <w:tmpl w:val="DD30F69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D5F274E"/>
    <w:multiLevelType w:val="hybridMultilevel"/>
    <w:tmpl w:val="EF30AF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EFB5CF1"/>
    <w:multiLevelType w:val="multilevel"/>
    <w:tmpl w:val="9C46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A3946"/>
    <w:multiLevelType w:val="hybridMultilevel"/>
    <w:tmpl w:val="3078C3DA"/>
    <w:lvl w:ilvl="0" w:tplc="0409001B">
      <w:start w:val="1"/>
      <w:numFmt w:val="lowerRoman"/>
      <w:lvlText w:val="%1."/>
      <w:lvlJc w:val="right"/>
      <w:pPr>
        <w:ind w:left="1800" w:hanging="360"/>
      </w:p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BF367AC"/>
    <w:multiLevelType w:val="multilevel"/>
    <w:tmpl w:val="906E798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784AD1"/>
    <w:multiLevelType w:val="multilevel"/>
    <w:tmpl w:val="0D30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2F5BFC"/>
    <w:multiLevelType w:val="hybridMultilevel"/>
    <w:tmpl w:val="1D1AB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57D662C"/>
    <w:multiLevelType w:val="multilevel"/>
    <w:tmpl w:val="DD30F6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EC0A05"/>
    <w:multiLevelType w:val="hybridMultilevel"/>
    <w:tmpl w:val="2BB63D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DAB4287"/>
    <w:multiLevelType w:val="multilevel"/>
    <w:tmpl w:val="459018D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start w:val="1"/>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A51CC2"/>
    <w:multiLevelType w:val="multilevel"/>
    <w:tmpl w:val="F3C682CA"/>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3A686CAE"/>
    <w:multiLevelType w:val="hybridMultilevel"/>
    <w:tmpl w:val="5AA272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9CF4004"/>
    <w:multiLevelType w:val="hybridMultilevel"/>
    <w:tmpl w:val="31C48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12059F"/>
    <w:multiLevelType w:val="hybridMultilevel"/>
    <w:tmpl w:val="B01CB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B7D1A"/>
    <w:multiLevelType w:val="hybridMultilevel"/>
    <w:tmpl w:val="4030C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777DBB"/>
    <w:multiLevelType w:val="hybridMultilevel"/>
    <w:tmpl w:val="2E14330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2DA0209"/>
    <w:multiLevelType w:val="multilevel"/>
    <w:tmpl w:val="7C6A62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775D64"/>
    <w:multiLevelType w:val="multilevel"/>
    <w:tmpl w:val="7C6A628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F20CB0"/>
    <w:multiLevelType w:val="multilevel"/>
    <w:tmpl w:val="906E798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3"/>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7F3320"/>
    <w:multiLevelType w:val="multilevel"/>
    <w:tmpl w:val="09AC62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131159"/>
    <w:multiLevelType w:val="hybridMultilevel"/>
    <w:tmpl w:val="65D63D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1CE2CA7"/>
    <w:multiLevelType w:val="hybridMultilevel"/>
    <w:tmpl w:val="80BE8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5D34C4"/>
    <w:multiLevelType w:val="multilevel"/>
    <w:tmpl w:val="E4F2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664529"/>
    <w:multiLevelType w:val="hybridMultilevel"/>
    <w:tmpl w:val="FAEAA5A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7BF362AB"/>
    <w:multiLevelType w:val="hybridMultilevel"/>
    <w:tmpl w:val="0A3AA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774777">
    <w:abstractNumId w:val="7"/>
  </w:num>
  <w:num w:numId="2" w16cid:durableId="1953778457">
    <w:abstractNumId w:val="7"/>
    <w:lvlOverride w:ilvl="1">
      <w:startOverride w:val="1"/>
    </w:lvlOverride>
  </w:num>
  <w:num w:numId="3" w16cid:durableId="2074306528">
    <w:abstractNumId w:val="9"/>
  </w:num>
  <w:num w:numId="4" w16cid:durableId="364477420">
    <w:abstractNumId w:val="21"/>
  </w:num>
  <w:num w:numId="5" w16cid:durableId="1916159629">
    <w:abstractNumId w:val="12"/>
  </w:num>
  <w:num w:numId="6" w16cid:durableId="173692826">
    <w:abstractNumId w:val="24"/>
  </w:num>
  <w:num w:numId="7" w16cid:durableId="700202706">
    <w:abstractNumId w:val="13"/>
  </w:num>
  <w:num w:numId="8" w16cid:durableId="1752700441">
    <w:abstractNumId w:val="0"/>
  </w:num>
  <w:num w:numId="9" w16cid:durableId="708991512">
    <w:abstractNumId w:val="15"/>
  </w:num>
  <w:num w:numId="10" w16cid:durableId="408043618">
    <w:abstractNumId w:val="6"/>
  </w:num>
  <w:num w:numId="11" w16cid:durableId="812915289">
    <w:abstractNumId w:val="1"/>
  </w:num>
  <w:num w:numId="12" w16cid:durableId="2056352430">
    <w:abstractNumId w:val="18"/>
  </w:num>
  <w:num w:numId="13" w16cid:durableId="965233309">
    <w:abstractNumId w:val="4"/>
  </w:num>
  <w:num w:numId="14" w16cid:durableId="1207451419">
    <w:abstractNumId w:val="16"/>
  </w:num>
  <w:num w:numId="15" w16cid:durableId="1988584870">
    <w:abstractNumId w:val="17"/>
  </w:num>
  <w:num w:numId="16" w16cid:durableId="1952468976">
    <w:abstractNumId w:val="20"/>
  </w:num>
  <w:num w:numId="17" w16cid:durableId="2116512215">
    <w:abstractNumId w:val="8"/>
  </w:num>
  <w:num w:numId="18" w16cid:durableId="858741442">
    <w:abstractNumId w:val="3"/>
  </w:num>
  <w:num w:numId="19" w16cid:durableId="1547181189">
    <w:abstractNumId w:val="14"/>
  </w:num>
  <w:num w:numId="20" w16cid:durableId="874536565">
    <w:abstractNumId w:val="23"/>
  </w:num>
  <w:num w:numId="21" w16cid:durableId="307055843">
    <w:abstractNumId w:val="10"/>
  </w:num>
  <w:num w:numId="22" w16cid:durableId="1872760785">
    <w:abstractNumId w:val="22"/>
  </w:num>
  <w:num w:numId="23" w16cid:durableId="1672028256">
    <w:abstractNumId w:val="11"/>
  </w:num>
  <w:num w:numId="24" w16cid:durableId="2135903514">
    <w:abstractNumId w:val="2"/>
  </w:num>
  <w:num w:numId="25" w16cid:durableId="620116861">
    <w:abstractNumId w:val="5"/>
  </w:num>
  <w:num w:numId="26" w16cid:durableId="238948671">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378"/>
    <w:rsid w:val="000024A2"/>
    <w:rsid w:val="0000291A"/>
    <w:rsid w:val="00002DE4"/>
    <w:rsid w:val="00005365"/>
    <w:rsid w:val="00006A7A"/>
    <w:rsid w:val="0001038D"/>
    <w:rsid w:val="00013986"/>
    <w:rsid w:val="0001491C"/>
    <w:rsid w:val="000163D2"/>
    <w:rsid w:val="00016D0B"/>
    <w:rsid w:val="00017EC3"/>
    <w:rsid w:val="00017F70"/>
    <w:rsid w:val="000214ED"/>
    <w:rsid w:val="000227CE"/>
    <w:rsid w:val="000309AD"/>
    <w:rsid w:val="00031CDE"/>
    <w:rsid w:val="00033B97"/>
    <w:rsid w:val="0003543B"/>
    <w:rsid w:val="00043DC3"/>
    <w:rsid w:val="00044467"/>
    <w:rsid w:val="00050095"/>
    <w:rsid w:val="00050223"/>
    <w:rsid w:val="0005245F"/>
    <w:rsid w:val="00054531"/>
    <w:rsid w:val="00056061"/>
    <w:rsid w:val="0006119F"/>
    <w:rsid w:val="00061605"/>
    <w:rsid w:val="00064152"/>
    <w:rsid w:val="00064F5D"/>
    <w:rsid w:val="00065378"/>
    <w:rsid w:val="000666B7"/>
    <w:rsid w:val="00072D30"/>
    <w:rsid w:val="000766EB"/>
    <w:rsid w:val="000771DA"/>
    <w:rsid w:val="000864DC"/>
    <w:rsid w:val="00087C46"/>
    <w:rsid w:val="00093943"/>
    <w:rsid w:val="000940CD"/>
    <w:rsid w:val="000959E3"/>
    <w:rsid w:val="00096539"/>
    <w:rsid w:val="000A017F"/>
    <w:rsid w:val="000A3FD3"/>
    <w:rsid w:val="000A5B11"/>
    <w:rsid w:val="000A5E58"/>
    <w:rsid w:val="000A7FBD"/>
    <w:rsid w:val="000B436A"/>
    <w:rsid w:val="000B5D60"/>
    <w:rsid w:val="000B6F14"/>
    <w:rsid w:val="000C07DC"/>
    <w:rsid w:val="000C1DD0"/>
    <w:rsid w:val="000C2F39"/>
    <w:rsid w:val="000C5E3D"/>
    <w:rsid w:val="000C6146"/>
    <w:rsid w:val="000C7FD1"/>
    <w:rsid w:val="000D1C3E"/>
    <w:rsid w:val="000D646D"/>
    <w:rsid w:val="000D683E"/>
    <w:rsid w:val="000D7DE8"/>
    <w:rsid w:val="000E247F"/>
    <w:rsid w:val="000E346E"/>
    <w:rsid w:val="000F073B"/>
    <w:rsid w:val="000F17FD"/>
    <w:rsid w:val="000F343C"/>
    <w:rsid w:val="000F5573"/>
    <w:rsid w:val="000F60C2"/>
    <w:rsid w:val="000F6161"/>
    <w:rsid w:val="00101811"/>
    <w:rsid w:val="00104B1B"/>
    <w:rsid w:val="0010565C"/>
    <w:rsid w:val="00111E71"/>
    <w:rsid w:val="001137FD"/>
    <w:rsid w:val="001157DC"/>
    <w:rsid w:val="0011728A"/>
    <w:rsid w:val="0012168C"/>
    <w:rsid w:val="001226E0"/>
    <w:rsid w:val="00122D08"/>
    <w:rsid w:val="00123AAE"/>
    <w:rsid w:val="00124798"/>
    <w:rsid w:val="00124A62"/>
    <w:rsid w:val="00125FAF"/>
    <w:rsid w:val="00130B4C"/>
    <w:rsid w:val="00132476"/>
    <w:rsid w:val="001346CF"/>
    <w:rsid w:val="0013509F"/>
    <w:rsid w:val="00135D42"/>
    <w:rsid w:val="00143930"/>
    <w:rsid w:val="001443D8"/>
    <w:rsid w:val="001445A5"/>
    <w:rsid w:val="00151F78"/>
    <w:rsid w:val="001527C6"/>
    <w:rsid w:val="00154B02"/>
    <w:rsid w:val="00160421"/>
    <w:rsid w:val="001612DB"/>
    <w:rsid w:val="001617B9"/>
    <w:rsid w:val="00167125"/>
    <w:rsid w:val="00170B7A"/>
    <w:rsid w:val="0017365B"/>
    <w:rsid w:val="00173DFC"/>
    <w:rsid w:val="001749D3"/>
    <w:rsid w:val="00175C09"/>
    <w:rsid w:val="0018279D"/>
    <w:rsid w:val="001829C5"/>
    <w:rsid w:val="0018342B"/>
    <w:rsid w:val="001837F5"/>
    <w:rsid w:val="00184B74"/>
    <w:rsid w:val="00184FF2"/>
    <w:rsid w:val="00186928"/>
    <w:rsid w:val="00187E7C"/>
    <w:rsid w:val="00191879"/>
    <w:rsid w:val="00192190"/>
    <w:rsid w:val="00192975"/>
    <w:rsid w:val="00194431"/>
    <w:rsid w:val="0019608C"/>
    <w:rsid w:val="00196D1B"/>
    <w:rsid w:val="001A1EB5"/>
    <w:rsid w:val="001A3BF4"/>
    <w:rsid w:val="001A58BE"/>
    <w:rsid w:val="001B252E"/>
    <w:rsid w:val="001B3371"/>
    <w:rsid w:val="001B35CE"/>
    <w:rsid w:val="001B3C39"/>
    <w:rsid w:val="001B7450"/>
    <w:rsid w:val="001C03F9"/>
    <w:rsid w:val="001C0AA0"/>
    <w:rsid w:val="001C13ED"/>
    <w:rsid w:val="001C341C"/>
    <w:rsid w:val="001C347E"/>
    <w:rsid w:val="001C5104"/>
    <w:rsid w:val="001C5EA0"/>
    <w:rsid w:val="001C6278"/>
    <w:rsid w:val="001D18B8"/>
    <w:rsid w:val="001D2001"/>
    <w:rsid w:val="001D2213"/>
    <w:rsid w:val="001D2B24"/>
    <w:rsid w:val="001D56D5"/>
    <w:rsid w:val="001D57ED"/>
    <w:rsid w:val="001E043F"/>
    <w:rsid w:val="001E152C"/>
    <w:rsid w:val="001E5F60"/>
    <w:rsid w:val="001E7196"/>
    <w:rsid w:val="001E768D"/>
    <w:rsid w:val="001F109E"/>
    <w:rsid w:val="001F2433"/>
    <w:rsid w:val="001F300A"/>
    <w:rsid w:val="001F537D"/>
    <w:rsid w:val="001F70BE"/>
    <w:rsid w:val="001F7A1B"/>
    <w:rsid w:val="002013C5"/>
    <w:rsid w:val="00201A0D"/>
    <w:rsid w:val="00204BE4"/>
    <w:rsid w:val="00205796"/>
    <w:rsid w:val="0020694F"/>
    <w:rsid w:val="002104F4"/>
    <w:rsid w:val="00210747"/>
    <w:rsid w:val="00210B14"/>
    <w:rsid w:val="00210CC4"/>
    <w:rsid w:val="00210DCC"/>
    <w:rsid w:val="00211A1D"/>
    <w:rsid w:val="0021230F"/>
    <w:rsid w:val="00217F54"/>
    <w:rsid w:val="002228A4"/>
    <w:rsid w:val="0022446D"/>
    <w:rsid w:val="002254D7"/>
    <w:rsid w:val="00232FB0"/>
    <w:rsid w:val="00235915"/>
    <w:rsid w:val="00235FA1"/>
    <w:rsid w:val="00237535"/>
    <w:rsid w:val="00243895"/>
    <w:rsid w:val="002443DE"/>
    <w:rsid w:val="00244B71"/>
    <w:rsid w:val="00246448"/>
    <w:rsid w:val="0024660F"/>
    <w:rsid w:val="002570A9"/>
    <w:rsid w:val="00260BC8"/>
    <w:rsid w:val="00261376"/>
    <w:rsid w:val="00262075"/>
    <w:rsid w:val="00262474"/>
    <w:rsid w:val="00263127"/>
    <w:rsid w:val="00265027"/>
    <w:rsid w:val="00265FB6"/>
    <w:rsid w:val="0027283F"/>
    <w:rsid w:val="00275904"/>
    <w:rsid w:val="002765BC"/>
    <w:rsid w:val="00280607"/>
    <w:rsid w:val="00282C52"/>
    <w:rsid w:val="002857FE"/>
    <w:rsid w:val="0029001C"/>
    <w:rsid w:val="0029075F"/>
    <w:rsid w:val="00291E3A"/>
    <w:rsid w:val="00293E2B"/>
    <w:rsid w:val="002944CF"/>
    <w:rsid w:val="0029620D"/>
    <w:rsid w:val="00297166"/>
    <w:rsid w:val="002A0E6B"/>
    <w:rsid w:val="002A1AE9"/>
    <w:rsid w:val="002A2E3E"/>
    <w:rsid w:val="002A7F99"/>
    <w:rsid w:val="002B1279"/>
    <w:rsid w:val="002B17E9"/>
    <w:rsid w:val="002B2B7A"/>
    <w:rsid w:val="002B3549"/>
    <w:rsid w:val="002B48B0"/>
    <w:rsid w:val="002B53DA"/>
    <w:rsid w:val="002C01D5"/>
    <w:rsid w:val="002C1A65"/>
    <w:rsid w:val="002C26E4"/>
    <w:rsid w:val="002C3066"/>
    <w:rsid w:val="002C3C68"/>
    <w:rsid w:val="002C4727"/>
    <w:rsid w:val="002C5073"/>
    <w:rsid w:val="002C7103"/>
    <w:rsid w:val="002C7B8C"/>
    <w:rsid w:val="002D0328"/>
    <w:rsid w:val="002D6770"/>
    <w:rsid w:val="002D75BA"/>
    <w:rsid w:val="002E004E"/>
    <w:rsid w:val="002E30C1"/>
    <w:rsid w:val="002E31E9"/>
    <w:rsid w:val="002E711A"/>
    <w:rsid w:val="002F3CE3"/>
    <w:rsid w:val="00302EB8"/>
    <w:rsid w:val="00305B5B"/>
    <w:rsid w:val="0031091D"/>
    <w:rsid w:val="003124E7"/>
    <w:rsid w:val="00313D57"/>
    <w:rsid w:val="003144CC"/>
    <w:rsid w:val="00315627"/>
    <w:rsid w:val="003165C2"/>
    <w:rsid w:val="00316705"/>
    <w:rsid w:val="003237A5"/>
    <w:rsid w:val="00325054"/>
    <w:rsid w:val="00325E33"/>
    <w:rsid w:val="00325F63"/>
    <w:rsid w:val="0032778C"/>
    <w:rsid w:val="00327D40"/>
    <w:rsid w:val="00330DDD"/>
    <w:rsid w:val="003316B9"/>
    <w:rsid w:val="00333818"/>
    <w:rsid w:val="003346EB"/>
    <w:rsid w:val="0033547B"/>
    <w:rsid w:val="00335D21"/>
    <w:rsid w:val="00337998"/>
    <w:rsid w:val="00340242"/>
    <w:rsid w:val="00341B97"/>
    <w:rsid w:val="00350844"/>
    <w:rsid w:val="00351D49"/>
    <w:rsid w:val="00354B38"/>
    <w:rsid w:val="00355143"/>
    <w:rsid w:val="00357331"/>
    <w:rsid w:val="00363C8A"/>
    <w:rsid w:val="00365723"/>
    <w:rsid w:val="0036646E"/>
    <w:rsid w:val="00366770"/>
    <w:rsid w:val="0037040B"/>
    <w:rsid w:val="003713F6"/>
    <w:rsid w:val="00371509"/>
    <w:rsid w:val="00372CAB"/>
    <w:rsid w:val="00372D5B"/>
    <w:rsid w:val="003740AF"/>
    <w:rsid w:val="003857B9"/>
    <w:rsid w:val="003868EA"/>
    <w:rsid w:val="00390C7F"/>
    <w:rsid w:val="003916EE"/>
    <w:rsid w:val="00394509"/>
    <w:rsid w:val="00394950"/>
    <w:rsid w:val="00394EE4"/>
    <w:rsid w:val="0039643C"/>
    <w:rsid w:val="00397A3F"/>
    <w:rsid w:val="00397BA5"/>
    <w:rsid w:val="003A04C3"/>
    <w:rsid w:val="003A181E"/>
    <w:rsid w:val="003A3906"/>
    <w:rsid w:val="003A3D56"/>
    <w:rsid w:val="003A450E"/>
    <w:rsid w:val="003A46BE"/>
    <w:rsid w:val="003A68A2"/>
    <w:rsid w:val="003A70EE"/>
    <w:rsid w:val="003B0FB1"/>
    <w:rsid w:val="003B41CE"/>
    <w:rsid w:val="003B6A16"/>
    <w:rsid w:val="003C1553"/>
    <w:rsid w:val="003C1CEB"/>
    <w:rsid w:val="003C2AC3"/>
    <w:rsid w:val="003C3C3D"/>
    <w:rsid w:val="003C3C67"/>
    <w:rsid w:val="003C75B8"/>
    <w:rsid w:val="003C7706"/>
    <w:rsid w:val="003D0566"/>
    <w:rsid w:val="003D12D7"/>
    <w:rsid w:val="003D1AF5"/>
    <w:rsid w:val="003D3049"/>
    <w:rsid w:val="003D33C9"/>
    <w:rsid w:val="003D5252"/>
    <w:rsid w:val="003D60C6"/>
    <w:rsid w:val="003D6F04"/>
    <w:rsid w:val="003D7198"/>
    <w:rsid w:val="003E1197"/>
    <w:rsid w:val="003E13F1"/>
    <w:rsid w:val="003E18C1"/>
    <w:rsid w:val="003E1A33"/>
    <w:rsid w:val="003E1F80"/>
    <w:rsid w:val="003E24DB"/>
    <w:rsid w:val="003E38A4"/>
    <w:rsid w:val="003F189F"/>
    <w:rsid w:val="003F1F72"/>
    <w:rsid w:val="003F33AB"/>
    <w:rsid w:val="003F4EC2"/>
    <w:rsid w:val="00401470"/>
    <w:rsid w:val="004046AA"/>
    <w:rsid w:val="00404B5C"/>
    <w:rsid w:val="00405F32"/>
    <w:rsid w:val="00407DEB"/>
    <w:rsid w:val="004120C5"/>
    <w:rsid w:val="004126BE"/>
    <w:rsid w:val="004159B9"/>
    <w:rsid w:val="0041637E"/>
    <w:rsid w:val="00417633"/>
    <w:rsid w:val="00426710"/>
    <w:rsid w:val="00430E72"/>
    <w:rsid w:val="00432344"/>
    <w:rsid w:val="00443422"/>
    <w:rsid w:val="00443652"/>
    <w:rsid w:val="004504E2"/>
    <w:rsid w:val="00451A17"/>
    <w:rsid w:val="00451AC3"/>
    <w:rsid w:val="00451C66"/>
    <w:rsid w:val="00453E54"/>
    <w:rsid w:val="00453F0D"/>
    <w:rsid w:val="00457525"/>
    <w:rsid w:val="004642CD"/>
    <w:rsid w:val="004664F1"/>
    <w:rsid w:val="004666D1"/>
    <w:rsid w:val="00471D7E"/>
    <w:rsid w:val="00473EE0"/>
    <w:rsid w:val="00476F31"/>
    <w:rsid w:val="00476F9B"/>
    <w:rsid w:val="00477045"/>
    <w:rsid w:val="00480E90"/>
    <w:rsid w:val="00481BA5"/>
    <w:rsid w:val="00487381"/>
    <w:rsid w:val="00487C44"/>
    <w:rsid w:val="004901E2"/>
    <w:rsid w:val="004A2BCF"/>
    <w:rsid w:val="004A3431"/>
    <w:rsid w:val="004B283B"/>
    <w:rsid w:val="004B2AD5"/>
    <w:rsid w:val="004B32CB"/>
    <w:rsid w:val="004B4549"/>
    <w:rsid w:val="004B55A1"/>
    <w:rsid w:val="004B586A"/>
    <w:rsid w:val="004B783A"/>
    <w:rsid w:val="004C072D"/>
    <w:rsid w:val="004C1249"/>
    <w:rsid w:val="004C44DB"/>
    <w:rsid w:val="004C5CD4"/>
    <w:rsid w:val="004C72D8"/>
    <w:rsid w:val="004D20C3"/>
    <w:rsid w:val="004E156E"/>
    <w:rsid w:val="004E1CCB"/>
    <w:rsid w:val="004E5920"/>
    <w:rsid w:val="004E648D"/>
    <w:rsid w:val="004E6ACD"/>
    <w:rsid w:val="004E7613"/>
    <w:rsid w:val="004F2588"/>
    <w:rsid w:val="004F490B"/>
    <w:rsid w:val="00502574"/>
    <w:rsid w:val="00503C9F"/>
    <w:rsid w:val="00503D87"/>
    <w:rsid w:val="005076CA"/>
    <w:rsid w:val="00510752"/>
    <w:rsid w:val="00511469"/>
    <w:rsid w:val="005114C7"/>
    <w:rsid w:val="00513AFA"/>
    <w:rsid w:val="005144DC"/>
    <w:rsid w:val="00514552"/>
    <w:rsid w:val="0051458C"/>
    <w:rsid w:val="005240D5"/>
    <w:rsid w:val="0052515B"/>
    <w:rsid w:val="00526436"/>
    <w:rsid w:val="005372CD"/>
    <w:rsid w:val="005467DD"/>
    <w:rsid w:val="0054736E"/>
    <w:rsid w:val="00551558"/>
    <w:rsid w:val="0055204C"/>
    <w:rsid w:val="0055232C"/>
    <w:rsid w:val="005529AC"/>
    <w:rsid w:val="00553727"/>
    <w:rsid w:val="005549FC"/>
    <w:rsid w:val="0055647E"/>
    <w:rsid w:val="0056136F"/>
    <w:rsid w:val="0056211D"/>
    <w:rsid w:val="00563471"/>
    <w:rsid w:val="00563BC6"/>
    <w:rsid w:val="005640AC"/>
    <w:rsid w:val="00566B2C"/>
    <w:rsid w:val="005676F7"/>
    <w:rsid w:val="00567B06"/>
    <w:rsid w:val="005721E9"/>
    <w:rsid w:val="00572499"/>
    <w:rsid w:val="00573ED8"/>
    <w:rsid w:val="00575FEB"/>
    <w:rsid w:val="0057748C"/>
    <w:rsid w:val="00581312"/>
    <w:rsid w:val="00586093"/>
    <w:rsid w:val="00586242"/>
    <w:rsid w:val="005867BC"/>
    <w:rsid w:val="00586848"/>
    <w:rsid w:val="00590C61"/>
    <w:rsid w:val="00592648"/>
    <w:rsid w:val="00593EFC"/>
    <w:rsid w:val="005942A8"/>
    <w:rsid w:val="00595D11"/>
    <w:rsid w:val="00597E11"/>
    <w:rsid w:val="005A318F"/>
    <w:rsid w:val="005A4EB1"/>
    <w:rsid w:val="005A5651"/>
    <w:rsid w:val="005A5A1E"/>
    <w:rsid w:val="005A7604"/>
    <w:rsid w:val="005A7E60"/>
    <w:rsid w:val="005B282B"/>
    <w:rsid w:val="005B4AB4"/>
    <w:rsid w:val="005B4F96"/>
    <w:rsid w:val="005B5937"/>
    <w:rsid w:val="005B65B1"/>
    <w:rsid w:val="005C0AC8"/>
    <w:rsid w:val="005C0B4D"/>
    <w:rsid w:val="005C42D5"/>
    <w:rsid w:val="005C4AF9"/>
    <w:rsid w:val="005C55B5"/>
    <w:rsid w:val="005C60FC"/>
    <w:rsid w:val="005D134B"/>
    <w:rsid w:val="005D7B05"/>
    <w:rsid w:val="005E0693"/>
    <w:rsid w:val="005E1E25"/>
    <w:rsid w:val="005E4884"/>
    <w:rsid w:val="005E4C2D"/>
    <w:rsid w:val="005E4DBC"/>
    <w:rsid w:val="005E71A9"/>
    <w:rsid w:val="005F1ABD"/>
    <w:rsid w:val="005F3EBD"/>
    <w:rsid w:val="005F499D"/>
    <w:rsid w:val="005F7DD0"/>
    <w:rsid w:val="006045C0"/>
    <w:rsid w:val="00605803"/>
    <w:rsid w:val="006063AB"/>
    <w:rsid w:val="006064C1"/>
    <w:rsid w:val="00606AE2"/>
    <w:rsid w:val="00607037"/>
    <w:rsid w:val="0061093F"/>
    <w:rsid w:val="0061161C"/>
    <w:rsid w:val="00612E4B"/>
    <w:rsid w:val="00614878"/>
    <w:rsid w:val="00627C0C"/>
    <w:rsid w:val="00627FCD"/>
    <w:rsid w:val="006301C2"/>
    <w:rsid w:val="00630F18"/>
    <w:rsid w:val="006317B1"/>
    <w:rsid w:val="00631866"/>
    <w:rsid w:val="006328C9"/>
    <w:rsid w:val="00632962"/>
    <w:rsid w:val="00633121"/>
    <w:rsid w:val="00635A00"/>
    <w:rsid w:val="00635C56"/>
    <w:rsid w:val="0063681F"/>
    <w:rsid w:val="00637C05"/>
    <w:rsid w:val="00644E54"/>
    <w:rsid w:val="006468E3"/>
    <w:rsid w:val="0065047E"/>
    <w:rsid w:val="0065094E"/>
    <w:rsid w:val="0065241D"/>
    <w:rsid w:val="006530F0"/>
    <w:rsid w:val="006531A2"/>
    <w:rsid w:val="00656315"/>
    <w:rsid w:val="00657B7F"/>
    <w:rsid w:val="00661CB6"/>
    <w:rsid w:val="00662244"/>
    <w:rsid w:val="00664085"/>
    <w:rsid w:val="00664D52"/>
    <w:rsid w:val="00664FF2"/>
    <w:rsid w:val="00670D66"/>
    <w:rsid w:val="00673E80"/>
    <w:rsid w:val="006773D4"/>
    <w:rsid w:val="00680436"/>
    <w:rsid w:val="006829B4"/>
    <w:rsid w:val="00683C5F"/>
    <w:rsid w:val="0068425A"/>
    <w:rsid w:val="00684322"/>
    <w:rsid w:val="00684A91"/>
    <w:rsid w:val="006854D0"/>
    <w:rsid w:val="00686A49"/>
    <w:rsid w:val="00695F87"/>
    <w:rsid w:val="00696461"/>
    <w:rsid w:val="00697492"/>
    <w:rsid w:val="006A39F3"/>
    <w:rsid w:val="006A45FD"/>
    <w:rsid w:val="006A5109"/>
    <w:rsid w:val="006A540A"/>
    <w:rsid w:val="006A6AD9"/>
    <w:rsid w:val="006B318B"/>
    <w:rsid w:val="006B3D3B"/>
    <w:rsid w:val="006B41FF"/>
    <w:rsid w:val="006B5391"/>
    <w:rsid w:val="006B63DC"/>
    <w:rsid w:val="006B72AA"/>
    <w:rsid w:val="006C7946"/>
    <w:rsid w:val="006D0F9E"/>
    <w:rsid w:val="006D16B7"/>
    <w:rsid w:val="006D3189"/>
    <w:rsid w:val="006D4339"/>
    <w:rsid w:val="006E0BB8"/>
    <w:rsid w:val="006E10D9"/>
    <w:rsid w:val="006E1883"/>
    <w:rsid w:val="006E1C1C"/>
    <w:rsid w:val="006E38C3"/>
    <w:rsid w:val="006E6EC1"/>
    <w:rsid w:val="006F24A2"/>
    <w:rsid w:val="00700C69"/>
    <w:rsid w:val="00701FD7"/>
    <w:rsid w:val="007051D8"/>
    <w:rsid w:val="0071495A"/>
    <w:rsid w:val="00714D36"/>
    <w:rsid w:val="00714F47"/>
    <w:rsid w:val="00714FDF"/>
    <w:rsid w:val="00716950"/>
    <w:rsid w:val="00716A2E"/>
    <w:rsid w:val="00717E0E"/>
    <w:rsid w:val="007212FA"/>
    <w:rsid w:val="00725C1F"/>
    <w:rsid w:val="00726357"/>
    <w:rsid w:val="0073139F"/>
    <w:rsid w:val="00733873"/>
    <w:rsid w:val="00733E9E"/>
    <w:rsid w:val="00734BE8"/>
    <w:rsid w:val="007360CE"/>
    <w:rsid w:val="00740488"/>
    <w:rsid w:val="00743356"/>
    <w:rsid w:val="00743963"/>
    <w:rsid w:val="007450E7"/>
    <w:rsid w:val="00745EC7"/>
    <w:rsid w:val="00746A40"/>
    <w:rsid w:val="0075352F"/>
    <w:rsid w:val="007562C2"/>
    <w:rsid w:val="007566C3"/>
    <w:rsid w:val="00756879"/>
    <w:rsid w:val="00761562"/>
    <w:rsid w:val="00762124"/>
    <w:rsid w:val="00763A64"/>
    <w:rsid w:val="00764D99"/>
    <w:rsid w:val="00764D9F"/>
    <w:rsid w:val="0076745F"/>
    <w:rsid w:val="00773B8A"/>
    <w:rsid w:val="00773D4B"/>
    <w:rsid w:val="00773DF7"/>
    <w:rsid w:val="0077454A"/>
    <w:rsid w:val="00774682"/>
    <w:rsid w:val="007751CD"/>
    <w:rsid w:val="007768C1"/>
    <w:rsid w:val="00777708"/>
    <w:rsid w:val="007815E2"/>
    <w:rsid w:val="007864A3"/>
    <w:rsid w:val="00786E6F"/>
    <w:rsid w:val="0079495A"/>
    <w:rsid w:val="00796B31"/>
    <w:rsid w:val="007A1EBD"/>
    <w:rsid w:val="007A2612"/>
    <w:rsid w:val="007A28AA"/>
    <w:rsid w:val="007A4410"/>
    <w:rsid w:val="007A4DA9"/>
    <w:rsid w:val="007A71EA"/>
    <w:rsid w:val="007B080B"/>
    <w:rsid w:val="007B0D03"/>
    <w:rsid w:val="007B3BBC"/>
    <w:rsid w:val="007B5601"/>
    <w:rsid w:val="007B6069"/>
    <w:rsid w:val="007C0353"/>
    <w:rsid w:val="007C0392"/>
    <w:rsid w:val="007C3CBF"/>
    <w:rsid w:val="007D1361"/>
    <w:rsid w:val="007D2000"/>
    <w:rsid w:val="007D49E8"/>
    <w:rsid w:val="007D5A77"/>
    <w:rsid w:val="007E1DB7"/>
    <w:rsid w:val="007E35D4"/>
    <w:rsid w:val="007E7EDE"/>
    <w:rsid w:val="007F12B8"/>
    <w:rsid w:val="007F12ED"/>
    <w:rsid w:val="007F2DE7"/>
    <w:rsid w:val="007F36DE"/>
    <w:rsid w:val="007F71A8"/>
    <w:rsid w:val="007F7D30"/>
    <w:rsid w:val="008018D4"/>
    <w:rsid w:val="00802FF1"/>
    <w:rsid w:val="00804571"/>
    <w:rsid w:val="00807A5A"/>
    <w:rsid w:val="008117FD"/>
    <w:rsid w:val="00812946"/>
    <w:rsid w:val="00816271"/>
    <w:rsid w:val="008173E7"/>
    <w:rsid w:val="00820153"/>
    <w:rsid w:val="00822981"/>
    <w:rsid w:val="00824CA1"/>
    <w:rsid w:val="00827887"/>
    <w:rsid w:val="0083032B"/>
    <w:rsid w:val="00832047"/>
    <w:rsid w:val="008348F0"/>
    <w:rsid w:val="00835403"/>
    <w:rsid w:val="0083555A"/>
    <w:rsid w:val="008376AC"/>
    <w:rsid w:val="008406C3"/>
    <w:rsid w:val="00842178"/>
    <w:rsid w:val="0084278E"/>
    <w:rsid w:val="008437E3"/>
    <w:rsid w:val="008469A4"/>
    <w:rsid w:val="008505AD"/>
    <w:rsid w:val="0085085B"/>
    <w:rsid w:val="00850FB3"/>
    <w:rsid w:val="00851D6A"/>
    <w:rsid w:val="00853303"/>
    <w:rsid w:val="00862F4C"/>
    <w:rsid w:val="00870190"/>
    <w:rsid w:val="0087074B"/>
    <w:rsid w:val="00872016"/>
    <w:rsid w:val="008747D0"/>
    <w:rsid w:val="00880A98"/>
    <w:rsid w:val="00880F59"/>
    <w:rsid w:val="00881A08"/>
    <w:rsid w:val="00882700"/>
    <w:rsid w:val="008839C8"/>
    <w:rsid w:val="00883BAF"/>
    <w:rsid w:val="0088512B"/>
    <w:rsid w:val="00886540"/>
    <w:rsid w:val="00887036"/>
    <w:rsid w:val="00893119"/>
    <w:rsid w:val="0089552F"/>
    <w:rsid w:val="0089657A"/>
    <w:rsid w:val="0089663A"/>
    <w:rsid w:val="0089682A"/>
    <w:rsid w:val="00896876"/>
    <w:rsid w:val="00897000"/>
    <w:rsid w:val="008977DE"/>
    <w:rsid w:val="00897A75"/>
    <w:rsid w:val="008B099A"/>
    <w:rsid w:val="008B0F58"/>
    <w:rsid w:val="008B16C5"/>
    <w:rsid w:val="008B2EAD"/>
    <w:rsid w:val="008B6C79"/>
    <w:rsid w:val="008C1541"/>
    <w:rsid w:val="008C309D"/>
    <w:rsid w:val="008C5B37"/>
    <w:rsid w:val="008D0DC1"/>
    <w:rsid w:val="008D23C1"/>
    <w:rsid w:val="008D41EE"/>
    <w:rsid w:val="008D42F0"/>
    <w:rsid w:val="008D4D40"/>
    <w:rsid w:val="008D5F05"/>
    <w:rsid w:val="008E03D5"/>
    <w:rsid w:val="008E0ED3"/>
    <w:rsid w:val="008E19BA"/>
    <w:rsid w:val="008E41C9"/>
    <w:rsid w:val="008E5819"/>
    <w:rsid w:val="008F15F7"/>
    <w:rsid w:val="008F550A"/>
    <w:rsid w:val="008F5766"/>
    <w:rsid w:val="008F5F1E"/>
    <w:rsid w:val="008F6BC1"/>
    <w:rsid w:val="00900C7C"/>
    <w:rsid w:val="0090127D"/>
    <w:rsid w:val="0090323F"/>
    <w:rsid w:val="00904817"/>
    <w:rsid w:val="00906A7F"/>
    <w:rsid w:val="00906E48"/>
    <w:rsid w:val="00907F04"/>
    <w:rsid w:val="0091022B"/>
    <w:rsid w:val="00910876"/>
    <w:rsid w:val="0091299E"/>
    <w:rsid w:val="0091402F"/>
    <w:rsid w:val="00914325"/>
    <w:rsid w:val="00916806"/>
    <w:rsid w:val="00917637"/>
    <w:rsid w:val="00921420"/>
    <w:rsid w:val="009217FD"/>
    <w:rsid w:val="009221AF"/>
    <w:rsid w:val="0093566D"/>
    <w:rsid w:val="00940257"/>
    <w:rsid w:val="00944D89"/>
    <w:rsid w:val="009501DD"/>
    <w:rsid w:val="00950346"/>
    <w:rsid w:val="00951536"/>
    <w:rsid w:val="009521B5"/>
    <w:rsid w:val="00952A7E"/>
    <w:rsid w:val="00952F7D"/>
    <w:rsid w:val="009579B9"/>
    <w:rsid w:val="009615D7"/>
    <w:rsid w:val="009616A4"/>
    <w:rsid w:val="00963CDC"/>
    <w:rsid w:val="0096585B"/>
    <w:rsid w:val="00973099"/>
    <w:rsid w:val="0097416A"/>
    <w:rsid w:val="00974AC4"/>
    <w:rsid w:val="0097752C"/>
    <w:rsid w:val="00984629"/>
    <w:rsid w:val="00986BB8"/>
    <w:rsid w:val="009905E8"/>
    <w:rsid w:val="00990634"/>
    <w:rsid w:val="00990657"/>
    <w:rsid w:val="00992C23"/>
    <w:rsid w:val="0099328F"/>
    <w:rsid w:val="009933AE"/>
    <w:rsid w:val="009948A0"/>
    <w:rsid w:val="00994DC3"/>
    <w:rsid w:val="00996D6F"/>
    <w:rsid w:val="009A7720"/>
    <w:rsid w:val="009B003F"/>
    <w:rsid w:val="009B09D9"/>
    <w:rsid w:val="009B14C3"/>
    <w:rsid w:val="009B18F3"/>
    <w:rsid w:val="009B1F77"/>
    <w:rsid w:val="009B509B"/>
    <w:rsid w:val="009B5BFF"/>
    <w:rsid w:val="009B7144"/>
    <w:rsid w:val="009B71E2"/>
    <w:rsid w:val="009C0037"/>
    <w:rsid w:val="009C1141"/>
    <w:rsid w:val="009C1CE5"/>
    <w:rsid w:val="009C2523"/>
    <w:rsid w:val="009C445A"/>
    <w:rsid w:val="009C4740"/>
    <w:rsid w:val="009C5702"/>
    <w:rsid w:val="009C678F"/>
    <w:rsid w:val="009C6818"/>
    <w:rsid w:val="009C6985"/>
    <w:rsid w:val="009C6B32"/>
    <w:rsid w:val="009C7122"/>
    <w:rsid w:val="009D0A0D"/>
    <w:rsid w:val="009D3CBD"/>
    <w:rsid w:val="009D6641"/>
    <w:rsid w:val="009E16A8"/>
    <w:rsid w:val="009E18F6"/>
    <w:rsid w:val="009F351E"/>
    <w:rsid w:val="009F392A"/>
    <w:rsid w:val="009F3D8A"/>
    <w:rsid w:val="00A00552"/>
    <w:rsid w:val="00A02B8E"/>
    <w:rsid w:val="00A02DDD"/>
    <w:rsid w:val="00A062DA"/>
    <w:rsid w:val="00A1008B"/>
    <w:rsid w:val="00A100D3"/>
    <w:rsid w:val="00A11913"/>
    <w:rsid w:val="00A11F4A"/>
    <w:rsid w:val="00A134EE"/>
    <w:rsid w:val="00A14C3B"/>
    <w:rsid w:val="00A301B0"/>
    <w:rsid w:val="00A3097D"/>
    <w:rsid w:val="00A30AB6"/>
    <w:rsid w:val="00A32230"/>
    <w:rsid w:val="00A326E4"/>
    <w:rsid w:val="00A3401D"/>
    <w:rsid w:val="00A346EE"/>
    <w:rsid w:val="00A35CDD"/>
    <w:rsid w:val="00A36DE3"/>
    <w:rsid w:val="00A37D02"/>
    <w:rsid w:val="00A40143"/>
    <w:rsid w:val="00A40476"/>
    <w:rsid w:val="00A42311"/>
    <w:rsid w:val="00A4453B"/>
    <w:rsid w:val="00A4502A"/>
    <w:rsid w:val="00A45CC9"/>
    <w:rsid w:val="00A5060E"/>
    <w:rsid w:val="00A5367F"/>
    <w:rsid w:val="00A53D64"/>
    <w:rsid w:val="00A53F7A"/>
    <w:rsid w:val="00A57069"/>
    <w:rsid w:val="00A608B1"/>
    <w:rsid w:val="00A62D21"/>
    <w:rsid w:val="00A6308F"/>
    <w:rsid w:val="00A637AC"/>
    <w:rsid w:val="00A64373"/>
    <w:rsid w:val="00A64BD2"/>
    <w:rsid w:val="00A67171"/>
    <w:rsid w:val="00A67A29"/>
    <w:rsid w:val="00A704A7"/>
    <w:rsid w:val="00A71169"/>
    <w:rsid w:val="00A739B9"/>
    <w:rsid w:val="00A74C77"/>
    <w:rsid w:val="00A754AF"/>
    <w:rsid w:val="00A81175"/>
    <w:rsid w:val="00A83487"/>
    <w:rsid w:val="00A84781"/>
    <w:rsid w:val="00A85DDD"/>
    <w:rsid w:val="00A86CEB"/>
    <w:rsid w:val="00A87902"/>
    <w:rsid w:val="00A9255A"/>
    <w:rsid w:val="00A973B1"/>
    <w:rsid w:val="00AA1F44"/>
    <w:rsid w:val="00AA28A1"/>
    <w:rsid w:val="00AA60E9"/>
    <w:rsid w:val="00AA7493"/>
    <w:rsid w:val="00AB13F8"/>
    <w:rsid w:val="00AB1C0D"/>
    <w:rsid w:val="00AB201E"/>
    <w:rsid w:val="00AB2BAE"/>
    <w:rsid w:val="00AB766A"/>
    <w:rsid w:val="00AC35AF"/>
    <w:rsid w:val="00AC36AE"/>
    <w:rsid w:val="00AC630D"/>
    <w:rsid w:val="00AC6BBC"/>
    <w:rsid w:val="00AD1325"/>
    <w:rsid w:val="00AD47DC"/>
    <w:rsid w:val="00AD490A"/>
    <w:rsid w:val="00AE167C"/>
    <w:rsid w:val="00AE2737"/>
    <w:rsid w:val="00AE39F3"/>
    <w:rsid w:val="00AE6206"/>
    <w:rsid w:val="00AE65D9"/>
    <w:rsid w:val="00AF047F"/>
    <w:rsid w:val="00AF2B1D"/>
    <w:rsid w:val="00AF3675"/>
    <w:rsid w:val="00AF5676"/>
    <w:rsid w:val="00AF589B"/>
    <w:rsid w:val="00AF726F"/>
    <w:rsid w:val="00B00F96"/>
    <w:rsid w:val="00B06A3B"/>
    <w:rsid w:val="00B1122D"/>
    <w:rsid w:val="00B11379"/>
    <w:rsid w:val="00B12516"/>
    <w:rsid w:val="00B12DAB"/>
    <w:rsid w:val="00B1558C"/>
    <w:rsid w:val="00B15835"/>
    <w:rsid w:val="00B1588F"/>
    <w:rsid w:val="00B16F02"/>
    <w:rsid w:val="00B20D45"/>
    <w:rsid w:val="00B22976"/>
    <w:rsid w:val="00B24230"/>
    <w:rsid w:val="00B25F08"/>
    <w:rsid w:val="00B330DF"/>
    <w:rsid w:val="00B33D45"/>
    <w:rsid w:val="00B347FE"/>
    <w:rsid w:val="00B356EF"/>
    <w:rsid w:val="00B4087B"/>
    <w:rsid w:val="00B4116B"/>
    <w:rsid w:val="00B438C2"/>
    <w:rsid w:val="00B4456F"/>
    <w:rsid w:val="00B51E54"/>
    <w:rsid w:val="00B5289F"/>
    <w:rsid w:val="00B5416C"/>
    <w:rsid w:val="00B54F7D"/>
    <w:rsid w:val="00B5504A"/>
    <w:rsid w:val="00B55429"/>
    <w:rsid w:val="00B55B8E"/>
    <w:rsid w:val="00B57151"/>
    <w:rsid w:val="00B60C9E"/>
    <w:rsid w:val="00B61462"/>
    <w:rsid w:val="00B621FB"/>
    <w:rsid w:val="00B65719"/>
    <w:rsid w:val="00B65B88"/>
    <w:rsid w:val="00B67F88"/>
    <w:rsid w:val="00B711DF"/>
    <w:rsid w:val="00B745F9"/>
    <w:rsid w:val="00B7504C"/>
    <w:rsid w:val="00B77442"/>
    <w:rsid w:val="00B815E0"/>
    <w:rsid w:val="00B87231"/>
    <w:rsid w:val="00B920F7"/>
    <w:rsid w:val="00B9225F"/>
    <w:rsid w:val="00B93884"/>
    <w:rsid w:val="00B96266"/>
    <w:rsid w:val="00B96662"/>
    <w:rsid w:val="00B9761C"/>
    <w:rsid w:val="00BA00A0"/>
    <w:rsid w:val="00BA00C6"/>
    <w:rsid w:val="00BA39AE"/>
    <w:rsid w:val="00BA66D0"/>
    <w:rsid w:val="00BA716C"/>
    <w:rsid w:val="00BA7BB7"/>
    <w:rsid w:val="00BB392F"/>
    <w:rsid w:val="00BB4F23"/>
    <w:rsid w:val="00BB5187"/>
    <w:rsid w:val="00BB5314"/>
    <w:rsid w:val="00BC0864"/>
    <w:rsid w:val="00BC1E4C"/>
    <w:rsid w:val="00BC50D4"/>
    <w:rsid w:val="00BC7164"/>
    <w:rsid w:val="00BD0EB1"/>
    <w:rsid w:val="00BD4010"/>
    <w:rsid w:val="00BD5285"/>
    <w:rsid w:val="00BE068B"/>
    <w:rsid w:val="00BE1956"/>
    <w:rsid w:val="00BE1A4C"/>
    <w:rsid w:val="00BE2774"/>
    <w:rsid w:val="00BE2ACD"/>
    <w:rsid w:val="00BE2AFF"/>
    <w:rsid w:val="00BE3173"/>
    <w:rsid w:val="00BE3593"/>
    <w:rsid w:val="00BE4778"/>
    <w:rsid w:val="00BE47E0"/>
    <w:rsid w:val="00BE5E0D"/>
    <w:rsid w:val="00BE5EE7"/>
    <w:rsid w:val="00BF004B"/>
    <w:rsid w:val="00BF0D39"/>
    <w:rsid w:val="00BF10A2"/>
    <w:rsid w:val="00BF2217"/>
    <w:rsid w:val="00BF4D00"/>
    <w:rsid w:val="00BF6D02"/>
    <w:rsid w:val="00BF741E"/>
    <w:rsid w:val="00C01930"/>
    <w:rsid w:val="00C021FD"/>
    <w:rsid w:val="00C022F5"/>
    <w:rsid w:val="00C03DFD"/>
    <w:rsid w:val="00C0449D"/>
    <w:rsid w:val="00C04AC3"/>
    <w:rsid w:val="00C0742A"/>
    <w:rsid w:val="00C10198"/>
    <w:rsid w:val="00C103FB"/>
    <w:rsid w:val="00C108B4"/>
    <w:rsid w:val="00C1092F"/>
    <w:rsid w:val="00C118EA"/>
    <w:rsid w:val="00C1388B"/>
    <w:rsid w:val="00C157CA"/>
    <w:rsid w:val="00C158A7"/>
    <w:rsid w:val="00C16283"/>
    <w:rsid w:val="00C20A1A"/>
    <w:rsid w:val="00C226AD"/>
    <w:rsid w:val="00C2360C"/>
    <w:rsid w:val="00C3138C"/>
    <w:rsid w:val="00C32078"/>
    <w:rsid w:val="00C342A3"/>
    <w:rsid w:val="00C34775"/>
    <w:rsid w:val="00C34DE6"/>
    <w:rsid w:val="00C35D70"/>
    <w:rsid w:val="00C4011C"/>
    <w:rsid w:val="00C407D5"/>
    <w:rsid w:val="00C40DCE"/>
    <w:rsid w:val="00C40F4E"/>
    <w:rsid w:val="00C41399"/>
    <w:rsid w:val="00C424F9"/>
    <w:rsid w:val="00C42E9F"/>
    <w:rsid w:val="00C4466C"/>
    <w:rsid w:val="00C45D2F"/>
    <w:rsid w:val="00C4690B"/>
    <w:rsid w:val="00C47120"/>
    <w:rsid w:val="00C50C58"/>
    <w:rsid w:val="00C5221B"/>
    <w:rsid w:val="00C5319D"/>
    <w:rsid w:val="00C56257"/>
    <w:rsid w:val="00C62366"/>
    <w:rsid w:val="00C63410"/>
    <w:rsid w:val="00C63708"/>
    <w:rsid w:val="00C64D4B"/>
    <w:rsid w:val="00C651B2"/>
    <w:rsid w:val="00C65DDA"/>
    <w:rsid w:val="00C6753D"/>
    <w:rsid w:val="00C71700"/>
    <w:rsid w:val="00C7221F"/>
    <w:rsid w:val="00C741B6"/>
    <w:rsid w:val="00C75DAA"/>
    <w:rsid w:val="00C80B70"/>
    <w:rsid w:val="00C81883"/>
    <w:rsid w:val="00C83CB9"/>
    <w:rsid w:val="00C83FE0"/>
    <w:rsid w:val="00C850B0"/>
    <w:rsid w:val="00C86C51"/>
    <w:rsid w:val="00C86C7F"/>
    <w:rsid w:val="00C9163D"/>
    <w:rsid w:val="00C92634"/>
    <w:rsid w:val="00C92E3D"/>
    <w:rsid w:val="00C94EEA"/>
    <w:rsid w:val="00C955B9"/>
    <w:rsid w:val="00C9780D"/>
    <w:rsid w:val="00CA3B35"/>
    <w:rsid w:val="00CA3C4F"/>
    <w:rsid w:val="00CB5031"/>
    <w:rsid w:val="00CB732F"/>
    <w:rsid w:val="00CB7339"/>
    <w:rsid w:val="00CB7620"/>
    <w:rsid w:val="00CC070E"/>
    <w:rsid w:val="00CC0993"/>
    <w:rsid w:val="00CC1EF5"/>
    <w:rsid w:val="00CC21C2"/>
    <w:rsid w:val="00CC2A6C"/>
    <w:rsid w:val="00CC2B22"/>
    <w:rsid w:val="00CC4870"/>
    <w:rsid w:val="00CC6DC1"/>
    <w:rsid w:val="00CC7EA6"/>
    <w:rsid w:val="00CD0FB6"/>
    <w:rsid w:val="00CD231B"/>
    <w:rsid w:val="00CD4C6B"/>
    <w:rsid w:val="00CD51E4"/>
    <w:rsid w:val="00CD5AA5"/>
    <w:rsid w:val="00CD650B"/>
    <w:rsid w:val="00CE17D9"/>
    <w:rsid w:val="00CE18D7"/>
    <w:rsid w:val="00CE1B6A"/>
    <w:rsid w:val="00CE39A6"/>
    <w:rsid w:val="00CE3DFE"/>
    <w:rsid w:val="00CE5D68"/>
    <w:rsid w:val="00CE6B72"/>
    <w:rsid w:val="00CE6F09"/>
    <w:rsid w:val="00CE7A80"/>
    <w:rsid w:val="00CF0FE3"/>
    <w:rsid w:val="00CF104A"/>
    <w:rsid w:val="00CF1FF7"/>
    <w:rsid w:val="00CF3281"/>
    <w:rsid w:val="00CF4320"/>
    <w:rsid w:val="00CF4754"/>
    <w:rsid w:val="00CF59B7"/>
    <w:rsid w:val="00CF631D"/>
    <w:rsid w:val="00D012DE"/>
    <w:rsid w:val="00D01ECD"/>
    <w:rsid w:val="00D03952"/>
    <w:rsid w:val="00D05FB3"/>
    <w:rsid w:val="00D10D6F"/>
    <w:rsid w:val="00D12F1C"/>
    <w:rsid w:val="00D14FF1"/>
    <w:rsid w:val="00D20C36"/>
    <w:rsid w:val="00D22972"/>
    <w:rsid w:val="00D25B57"/>
    <w:rsid w:val="00D32741"/>
    <w:rsid w:val="00D33632"/>
    <w:rsid w:val="00D37357"/>
    <w:rsid w:val="00D37832"/>
    <w:rsid w:val="00D4164A"/>
    <w:rsid w:val="00D423FD"/>
    <w:rsid w:val="00D429B4"/>
    <w:rsid w:val="00D43237"/>
    <w:rsid w:val="00D444B4"/>
    <w:rsid w:val="00D45A64"/>
    <w:rsid w:val="00D462D7"/>
    <w:rsid w:val="00D46F4A"/>
    <w:rsid w:val="00D47ACE"/>
    <w:rsid w:val="00D511D9"/>
    <w:rsid w:val="00D53B1B"/>
    <w:rsid w:val="00D53C8B"/>
    <w:rsid w:val="00D544F2"/>
    <w:rsid w:val="00D57675"/>
    <w:rsid w:val="00D60785"/>
    <w:rsid w:val="00D613ED"/>
    <w:rsid w:val="00D62A61"/>
    <w:rsid w:val="00D64A18"/>
    <w:rsid w:val="00D7167F"/>
    <w:rsid w:val="00D722AA"/>
    <w:rsid w:val="00D736D0"/>
    <w:rsid w:val="00D73C43"/>
    <w:rsid w:val="00D7409E"/>
    <w:rsid w:val="00D74F12"/>
    <w:rsid w:val="00D779B2"/>
    <w:rsid w:val="00D77DB2"/>
    <w:rsid w:val="00D77FBD"/>
    <w:rsid w:val="00D8059C"/>
    <w:rsid w:val="00D86298"/>
    <w:rsid w:val="00D9130B"/>
    <w:rsid w:val="00D91822"/>
    <w:rsid w:val="00D92F91"/>
    <w:rsid w:val="00D93EA5"/>
    <w:rsid w:val="00D96855"/>
    <w:rsid w:val="00DA0BE6"/>
    <w:rsid w:val="00DA47C7"/>
    <w:rsid w:val="00DA5689"/>
    <w:rsid w:val="00DA56FA"/>
    <w:rsid w:val="00DB1205"/>
    <w:rsid w:val="00DB2215"/>
    <w:rsid w:val="00DB5167"/>
    <w:rsid w:val="00DB667A"/>
    <w:rsid w:val="00DB79F8"/>
    <w:rsid w:val="00DC162F"/>
    <w:rsid w:val="00DC29EB"/>
    <w:rsid w:val="00DC436E"/>
    <w:rsid w:val="00DC6147"/>
    <w:rsid w:val="00DD00FD"/>
    <w:rsid w:val="00DD0A7E"/>
    <w:rsid w:val="00DD1A9C"/>
    <w:rsid w:val="00DD5E81"/>
    <w:rsid w:val="00DE1A2D"/>
    <w:rsid w:val="00DE5A27"/>
    <w:rsid w:val="00DE6B3D"/>
    <w:rsid w:val="00DE6E94"/>
    <w:rsid w:val="00DE794A"/>
    <w:rsid w:val="00DF433E"/>
    <w:rsid w:val="00DF49B0"/>
    <w:rsid w:val="00DF4E99"/>
    <w:rsid w:val="00DF6541"/>
    <w:rsid w:val="00DF6C1F"/>
    <w:rsid w:val="00E00B94"/>
    <w:rsid w:val="00E0219E"/>
    <w:rsid w:val="00E02E73"/>
    <w:rsid w:val="00E05EEF"/>
    <w:rsid w:val="00E06E9D"/>
    <w:rsid w:val="00E11108"/>
    <w:rsid w:val="00E1281A"/>
    <w:rsid w:val="00E136A1"/>
    <w:rsid w:val="00E164C3"/>
    <w:rsid w:val="00E167F1"/>
    <w:rsid w:val="00E24FD8"/>
    <w:rsid w:val="00E25ECD"/>
    <w:rsid w:val="00E26649"/>
    <w:rsid w:val="00E26CC3"/>
    <w:rsid w:val="00E27588"/>
    <w:rsid w:val="00E30844"/>
    <w:rsid w:val="00E34E08"/>
    <w:rsid w:val="00E34F22"/>
    <w:rsid w:val="00E35650"/>
    <w:rsid w:val="00E3600A"/>
    <w:rsid w:val="00E36425"/>
    <w:rsid w:val="00E37C86"/>
    <w:rsid w:val="00E4372F"/>
    <w:rsid w:val="00E46694"/>
    <w:rsid w:val="00E472E6"/>
    <w:rsid w:val="00E47785"/>
    <w:rsid w:val="00E5166C"/>
    <w:rsid w:val="00E52319"/>
    <w:rsid w:val="00E60699"/>
    <w:rsid w:val="00E62137"/>
    <w:rsid w:val="00E6288D"/>
    <w:rsid w:val="00E6371F"/>
    <w:rsid w:val="00E65F48"/>
    <w:rsid w:val="00E667BE"/>
    <w:rsid w:val="00E66888"/>
    <w:rsid w:val="00E67089"/>
    <w:rsid w:val="00E737C7"/>
    <w:rsid w:val="00E75C21"/>
    <w:rsid w:val="00E802A9"/>
    <w:rsid w:val="00E8517F"/>
    <w:rsid w:val="00E85FAB"/>
    <w:rsid w:val="00E876AA"/>
    <w:rsid w:val="00E91E91"/>
    <w:rsid w:val="00E93363"/>
    <w:rsid w:val="00E93611"/>
    <w:rsid w:val="00E93E23"/>
    <w:rsid w:val="00E948EB"/>
    <w:rsid w:val="00E9529C"/>
    <w:rsid w:val="00EA03B8"/>
    <w:rsid w:val="00EA12CA"/>
    <w:rsid w:val="00EA1EF6"/>
    <w:rsid w:val="00EA480E"/>
    <w:rsid w:val="00EA5936"/>
    <w:rsid w:val="00EA5DE5"/>
    <w:rsid w:val="00EA7A33"/>
    <w:rsid w:val="00EA7D31"/>
    <w:rsid w:val="00EB3DDB"/>
    <w:rsid w:val="00EB4CEF"/>
    <w:rsid w:val="00EB562A"/>
    <w:rsid w:val="00EB5CA2"/>
    <w:rsid w:val="00EB7AB4"/>
    <w:rsid w:val="00EC0851"/>
    <w:rsid w:val="00EC677E"/>
    <w:rsid w:val="00ED0070"/>
    <w:rsid w:val="00ED0632"/>
    <w:rsid w:val="00ED6B29"/>
    <w:rsid w:val="00EE0CB8"/>
    <w:rsid w:val="00EE3172"/>
    <w:rsid w:val="00EE5739"/>
    <w:rsid w:val="00EE5813"/>
    <w:rsid w:val="00EE5F13"/>
    <w:rsid w:val="00EF1AA6"/>
    <w:rsid w:val="00EF1B4B"/>
    <w:rsid w:val="00EF20DD"/>
    <w:rsid w:val="00EF3A8C"/>
    <w:rsid w:val="00EF68CC"/>
    <w:rsid w:val="00F00F58"/>
    <w:rsid w:val="00F00F5D"/>
    <w:rsid w:val="00F02C5C"/>
    <w:rsid w:val="00F0628F"/>
    <w:rsid w:val="00F07AFF"/>
    <w:rsid w:val="00F1349A"/>
    <w:rsid w:val="00F16D5C"/>
    <w:rsid w:val="00F2219E"/>
    <w:rsid w:val="00F2276B"/>
    <w:rsid w:val="00F2379E"/>
    <w:rsid w:val="00F24BAD"/>
    <w:rsid w:val="00F2518B"/>
    <w:rsid w:val="00F26114"/>
    <w:rsid w:val="00F264A8"/>
    <w:rsid w:val="00F31F9C"/>
    <w:rsid w:val="00F32F3A"/>
    <w:rsid w:val="00F3395D"/>
    <w:rsid w:val="00F34F33"/>
    <w:rsid w:val="00F36A47"/>
    <w:rsid w:val="00F37638"/>
    <w:rsid w:val="00F379B3"/>
    <w:rsid w:val="00F4093D"/>
    <w:rsid w:val="00F41554"/>
    <w:rsid w:val="00F420DD"/>
    <w:rsid w:val="00F45B0D"/>
    <w:rsid w:val="00F46EA0"/>
    <w:rsid w:val="00F508B1"/>
    <w:rsid w:val="00F5148B"/>
    <w:rsid w:val="00F51812"/>
    <w:rsid w:val="00F544F2"/>
    <w:rsid w:val="00F704A9"/>
    <w:rsid w:val="00F7084C"/>
    <w:rsid w:val="00F73548"/>
    <w:rsid w:val="00F73C76"/>
    <w:rsid w:val="00F742D9"/>
    <w:rsid w:val="00F75042"/>
    <w:rsid w:val="00F75480"/>
    <w:rsid w:val="00F75A0D"/>
    <w:rsid w:val="00F76938"/>
    <w:rsid w:val="00F80B95"/>
    <w:rsid w:val="00F81C60"/>
    <w:rsid w:val="00F82B3C"/>
    <w:rsid w:val="00F85557"/>
    <w:rsid w:val="00F877F7"/>
    <w:rsid w:val="00FA3253"/>
    <w:rsid w:val="00FA628C"/>
    <w:rsid w:val="00FB52DC"/>
    <w:rsid w:val="00FB54B0"/>
    <w:rsid w:val="00FB5B69"/>
    <w:rsid w:val="00FB6A21"/>
    <w:rsid w:val="00FC2324"/>
    <w:rsid w:val="00FC35A8"/>
    <w:rsid w:val="00FC4BC7"/>
    <w:rsid w:val="00FC5A9D"/>
    <w:rsid w:val="00FC60FE"/>
    <w:rsid w:val="00FC7323"/>
    <w:rsid w:val="00FC7E95"/>
    <w:rsid w:val="00FD0B1D"/>
    <w:rsid w:val="00FD0BC3"/>
    <w:rsid w:val="00FD1A0A"/>
    <w:rsid w:val="00FD33F4"/>
    <w:rsid w:val="00FD67A1"/>
    <w:rsid w:val="00FE13D0"/>
    <w:rsid w:val="00FE1AE1"/>
    <w:rsid w:val="00FE489F"/>
    <w:rsid w:val="00FE4F3D"/>
    <w:rsid w:val="00FE5D2F"/>
    <w:rsid w:val="00FE7F98"/>
    <w:rsid w:val="00FF14AA"/>
    <w:rsid w:val="00FF6589"/>
    <w:rsid w:val="00FF7543"/>
    <w:rsid w:val="00FF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1B40B5"/>
  <w15:chartTrackingRefBased/>
  <w15:docId w15:val="{A1C7F880-1047-484F-8271-5AD3FBE3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A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850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B4A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4F4"/>
  </w:style>
  <w:style w:type="paragraph" w:styleId="Footer">
    <w:name w:val="footer"/>
    <w:basedOn w:val="Normal"/>
    <w:link w:val="FooterChar"/>
    <w:uiPriority w:val="99"/>
    <w:unhideWhenUsed/>
    <w:rsid w:val="00210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4F4"/>
  </w:style>
  <w:style w:type="table" w:styleId="TableGrid">
    <w:name w:val="Table Grid"/>
    <w:basedOn w:val="TableNormal"/>
    <w:uiPriority w:val="39"/>
    <w:rsid w:val="003A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850B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850B0"/>
    <w:pPr>
      <w:ind w:left="720"/>
      <w:contextualSpacing/>
    </w:pPr>
  </w:style>
  <w:style w:type="paragraph" w:styleId="NoSpacing">
    <w:name w:val="No Spacing"/>
    <w:uiPriority w:val="1"/>
    <w:qFormat/>
    <w:rsid w:val="00C850B0"/>
    <w:pPr>
      <w:spacing w:after="0" w:line="240" w:lineRule="auto"/>
    </w:pPr>
  </w:style>
  <w:style w:type="character" w:styleId="Hyperlink">
    <w:name w:val="Hyperlink"/>
    <w:basedOn w:val="DefaultParagraphFont"/>
    <w:uiPriority w:val="99"/>
    <w:unhideWhenUsed/>
    <w:rsid w:val="00C850B0"/>
    <w:rPr>
      <w:color w:val="0563C1" w:themeColor="hyperlink"/>
      <w:u w:val="single"/>
    </w:rPr>
  </w:style>
  <w:style w:type="character" w:styleId="UnresolvedMention">
    <w:name w:val="Unresolved Mention"/>
    <w:basedOn w:val="DefaultParagraphFont"/>
    <w:uiPriority w:val="99"/>
    <w:semiHidden/>
    <w:unhideWhenUsed/>
    <w:rsid w:val="004E7613"/>
    <w:rPr>
      <w:color w:val="605E5C"/>
      <w:shd w:val="clear" w:color="auto" w:fill="E1DFDD"/>
    </w:rPr>
  </w:style>
  <w:style w:type="character" w:customStyle="1" w:styleId="Heading1Char">
    <w:name w:val="Heading 1 Char"/>
    <w:basedOn w:val="DefaultParagraphFont"/>
    <w:link w:val="Heading1"/>
    <w:uiPriority w:val="9"/>
    <w:rsid w:val="005B4A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AB4"/>
    <w:rPr>
      <w:rFonts w:asciiTheme="majorHAnsi" w:eastAsiaTheme="majorEastAsia" w:hAnsiTheme="majorHAnsi" w:cstheme="majorBidi"/>
      <w:color w:val="1F3763" w:themeColor="accent1" w:themeShade="7F"/>
      <w:sz w:val="24"/>
      <w:szCs w:val="24"/>
    </w:rPr>
  </w:style>
  <w:style w:type="paragraph" w:customStyle="1" w:styleId="yiv6307353640ydp7d23a2c9yiv7810549454msonormal">
    <w:name w:val="yiv6307353640ydp7d23a2c9yiv7810549454msonormal"/>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307353640ydp7d23a2c9yiv7810549454msolistparagraph">
    <w:name w:val="yiv6307353640ydp7d23a2c9yiv7810549454msolistparagraph"/>
    <w:basedOn w:val="Normal"/>
    <w:rsid w:val="007768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65C2"/>
    <w:rPr>
      <w:color w:val="954F72" w:themeColor="followedHyperlink"/>
      <w:u w:val="single"/>
    </w:rPr>
  </w:style>
  <w:style w:type="paragraph" w:styleId="FootnoteText">
    <w:name w:val="footnote text"/>
    <w:basedOn w:val="Normal"/>
    <w:link w:val="FootnoteTextChar"/>
    <w:uiPriority w:val="99"/>
    <w:semiHidden/>
    <w:unhideWhenUsed/>
    <w:rsid w:val="00630F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0F18"/>
    <w:rPr>
      <w:sz w:val="20"/>
      <w:szCs w:val="20"/>
    </w:rPr>
  </w:style>
  <w:style w:type="character" w:styleId="FootnoteReference">
    <w:name w:val="footnote reference"/>
    <w:basedOn w:val="DefaultParagraphFont"/>
    <w:uiPriority w:val="99"/>
    <w:semiHidden/>
    <w:unhideWhenUsed/>
    <w:rsid w:val="00630F18"/>
    <w:rPr>
      <w:vertAlign w:val="superscript"/>
    </w:rPr>
  </w:style>
  <w:style w:type="character" w:customStyle="1" w:styleId="text">
    <w:name w:val="text"/>
    <w:basedOn w:val="DefaultParagraphFont"/>
    <w:rsid w:val="00C157CA"/>
  </w:style>
  <w:style w:type="paragraph" w:styleId="NormalWeb">
    <w:name w:val="Normal (Web)"/>
    <w:basedOn w:val="Normal"/>
    <w:uiPriority w:val="99"/>
    <w:semiHidden/>
    <w:unhideWhenUsed/>
    <w:rsid w:val="00C157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C157CA"/>
  </w:style>
  <w:style w:type="character" w:customStyle="1" w:styleId="ub">
    <w:name w:val="u_b"/>
    <w:basedOn w:val="DefaultParagraphFont"/>
    <w:rsid w:val="00F82B3C"/>
  </w:style>
  <w:style w:type="character" w:customStyle="1" w:styleId="c4z29wjxl">
    <w:name w:val="c4_z29wjxl"/>
    <w:basedOn w:val="DefaultParagraphFont"/>
    <w:rsid w:val="00F82B3C"/>
  </w:style>
  <w:style w:type="character" w:customStyle="1" w:styleId="efq7">
    <w:name w:val="e_fq7"/>
    <w:basedOn w:val="DefaultParagraphFont"/>
    <w:rsid w:val="00F82B3C"/>
  </w:style>
  <w:style w:type="character" w:customStyle="1" w:styleId="s2">
    <w:name w:val="s2"/>
    <w:basedOn w:val="DefaultParagraphFont"/>
    <w:rsid w:val="00553727"/>
  </w:style>
  <w:style w:type="character" w:customStyle="1" w:styleId="apple-converted-space">
    <w:name w:val="apple-converted-space"/>
    <w:basedOn w:val="DefaultParagraphFont"/>
    <w:rsid w:val="002443DE"/>
  </w:style>
  <w:style w:type="paragraph" w:styleId="BodyText">
    <w:name w:val="Body Text"/>
    <w:basedOn w:val="Normal"/>
    <w:link w:val="BodyTextChar"/>
    <w:uiPriority w:val="1"/>
    <w:unhideWhenUsed/>
    <w:qFormat/>
    <w:rsid w:val="008F15F7"/>
    <w:pPr>
      <w:widowControl w:val="0"/>
      <w:autoSpaceDE w:val="0"/>
      <w:autoSpaceDN w:val="0"/>
      <w:spacing w:after="0" w:line="240" w:lineRule="auto"/>
    </w:pPr>
    <w:rPr>
      <w:rFonts w:ascii="Arial" w:eastAsia="Arial" w:hAnsi="Arial" w:cs="Arial"/>
      <w:sz w:val="21"/>
      <w:szCs w:val="21"/>
    </w:rPr>
  </w:style>
  <w:style w:type="character" w:customStyle="1" w:styleId="BodyTextChar">
    <w:name w:val="Body Text Char"/>
    <w:basedOn w:val="DefaultParagraphFont"/>
    <w:link w:val="BodyText"/>
    <w:uiPriority w:val="1"/>
    <w:rsid w:val="008F15F7"/>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7867">
      <w:bodyDiv w:val="1"/>
      <w:marLeft w:val="0"/>
      <w:marRight w:val="0"/>
      <w:marTop w:val="0"/>
      <w:marBottom w:val="0"/>
      <w:divBdr>
        <w:top w:val="none" w:sz="0" w:space="0" w:color="auto"/>
        <w:left w:val="none" w:sz="0" w:space="0" w:color="auto"/>
        <w:bottom w:val="none" w:sz="0" w:space="0" w:color="auto"/>
        <w:right w:val="none" w:sz="0" w:space="0" w:color="auto"/>
      </w:divBdr>
    </w:div>
    <w:div w:id="37240440">
      <w:bodyDiv w:val="1"/>
      <w:marLeft w:val="0"/>
      <w:marRight w:val="0"/>
      <w:marTop w:val="0"/>
      <w:marBottom w:val="0"/>
      <w:divBdr>
        <w:top w:val="none" w:sz="0" w:space="0" w:color="auto"/>
        <w:left w:val="none" w:sz="0" w:space="0" w:color="auto"/>
        <w:bottom w:val="none" w:sz="0" w:space="0" w:color="auto"/>
        <w:right w:val="none" w:sz="0" w:space="0" w:color="auto"/>
      </w:divBdr>
    </w:div>
    <w:div w:id="61684256">
      <w:bodyDiv w:val="1"/>
      <w:marLeft w:val="0"/>
      <w:marRight w:val="0"/>
      <w:marTop w:val="0"/>
      <w:marBottom w:val="0"/>
      <w:divBdr>
        <w:top w:val="none" w:sz="0" w:space="0" w:color="auto"/>
        <w:left w:val="none" w:sz="0" w:space="0" w:color="auto"/>
        <w:bottom w:val="none" w:sz="0" w:space="0" w:color="auto"/>
        <w:right w:val="none" w:sz="0" w:space="0" w:color="auto"/>
      </w:divBdr>
    </w:div>
    <w:div w:id="96602591">
      <w:bodyDiv w:val="1"/>
      <w:marLeft w:val="0"/>
      <w:marRight w:val="0"/>
      <w:marTop w:val="0"/>
      <w:marBottom w:val="0"/>
      <w:divBdr>
        <w:top w:val="none" w:sz="0" w:space="0" w:color="auto"/>
        <w:left w:val="none" w:sz="0" w:space="0" w:color="auto"/>
        <w:bottom w:val="none" w:sz="0" w:space="0" w:color="auto"/>
        <w:right w:val="none" w:sz="0" w:space="0" w:color="auto"/>
      </w:divBdr>
    </w:div>
    <w:div w:id="112408343">
      <w:bodyDiv w:val="1"/>
      <w:marLeft w:val="0"/>
      <w:marRight w:val="0"/>
      <w:marTop w:val="0"/>
      <w:marBottom w:val="0"/>
      <w:divBdr>
        <w:top w:val="none" w:sz="0" w:space="0" w:color="auto"/>
        <w:left w:val="none" w:sz="0" w:space="0" w:color="auto"/>
        <w:bottom w:val="none" w:sz="0" w:space="0" w:color="auto"/>
        <w:right w:val="none" w:sz="0" w:space="0" w:color="auto"/>
      </w:divBdr>
    </w:div>
    <w:div w:id="131220004">
      <w:bodyDiv w:val="1"/>
      <w:marLeft w:val="0"/>
      <w:marRight w:val="0"/>
      <w:marTop w:val="0"/>
      <w:marBottom w:val="0"/>
      <w:divBdr>
        <w:top w:val="none" w:sz="0" w:space="0" w:color="auto"/>
        <w:left w:val="none" w:sz="0" w:space="0" w:color="auto"/>
        <w:bottom w:val="none" w:sz="0" w:space="0" w:color="auto"/>
        <w:right w:val="none" w:sz="0" w:space="0" w:color="auto"/>
      </w:divBdr>
    </w:div>
    <w:div w:id="163591973">
      <w:bodyDiv w:val="1"/>
      <w:marLeft w:val="0"/>
      <w:marRight w:val="0"/>
      <w:marTop w:val="0"/>
      <w:marBottom w:val="0"/>
      <w:divBdr>
        <w:top w:val="none" w:sz="0" w:space="0" w:color="auto"/>
        <w:left w:val="none" w:sz="0" w:space="0" w:color="auto"/>
        <w:bottom w:val="none" w:sz="0" w:space="0" w:color="auto"/>
        <w:right w:val="none" w:sz="0" w:space="0" w:color="auto"/>
      </w:divBdr>
    </w:div>
    <w:div w:id="174654711">
      <w:bodyDiv w:val="1"/>
      <w:marLeft w:val="0"/>
      <w:marRight w:val="0"/>
      <w:marTop w:val="0"/>
      <w:marBottom w:val="0"/>
      <w:divBdr>
        <w:top w:val="none" w:sz="0" w:space="0" w:color="auto"/>
        <w:left w:val="none" w:sz="0" w:space="0" w:color="auto"/>
        <w:bottom w:val="none" w:sz="0" w:space="0" w:color="auto"/>
        <w:right w:val="none" w:sz="0" w:space="0" w:color="auto"/>
      </w:divBdr>
      <w:divsChild>
        <w:div w:id="2141260757">
          <w:marLeft w:val="0"/>
          <w:marRight w:val="0"/>
          <w:marTop w:val="0"/>
          <w:marBottom w:val="0"/>
          <w:divBdr>
            <w:top w:val="none" w:sz="0" w:space="0" w:color="auto"/>
            <w:left w:val="none" w:sz="0" w:space="0" w:color="auto"/>
            <w:bottom w:val="none" w:sz="0" w:space="0" w:color="auto"/>
            <w:right w:val="none" w:sz="0" w:space="0" w:color="auto"/>
          </w:divBdr>
          <w:divsChild>
            <w:div w:id="414057802">
              <w:marLeft w:val="0"/>
              <w:marRight w:val="0"/>
              <w:marTop w:val="0"/>
              <w:marBottom w:val="0"/>
              <w:divBdr>
                <w:top w:val="none" w:sz="0" w:space="0" w:color="auto"/>
                <w:left w:val="none" w:sz="0" w:space="0" w:color="auto"/>
                <w:bottom w:val="none" w:sz="0" w:space="0" w:color="auto"/>
                <w:right w:val="none" w:sz="0" w:space="0" w:color="auto"/>
              </w:divBdr>
              <w:divsChild>
                <w:div w:id="1443069137">
                  <w:marLeft w:val="0"/>
                  <w:marRight w:val="0"/>
                  <w:marTop w:val="0"/>
                  <w:marBottom w:val="0"/>
                  <w:divBdr>
                    <w:top w:val="none" w:sz="0" w:space="0" w:color="auto"/>
                    <w:left w:val="none" w:sz="0" w:space="0" w:color="auto"/>
                    <w:bottom w:val="none" w:sz="0" w:space="0" w:color="auto"/>
                    <w:right w:val="none" w:sz="0" w:space="0" w:color="auto"/>
                  </w:divBdr>
                  <w:divsChild>
                    <w:div w:id="1598556630">
                      <w:marLeft w:val="0"/>
                      <w:marRight w:val="0"/>
                      <w:marTop w:val="0"/>
                      <w:marBottom w:val="0"/>
                      <w:divBdr>
                        <w:top w:val="none" w:sz="0" w:space="0" w:color="auto"/>
                        <w:left w:val="none" w:sz="0" w:space="0" w:color="auto"/>
                        <w:bottom w:val="none" w:sz="0" w:space="0" w:color="auto"/>
                        <w:right w:val="none" w:sz="0" w:space="0" w:color="auto"/>
                      </w:divBdr>
                      <w:divsChild>
                        <w:div w:id="1821917704">
                          <w:marLeft w:val="0"/>
                          <w:marRight w:val="0"/>
                          <w:marTop w:val="0"/>
                          <w:marBottom w:val="0"/>
                          <w:divBdr>
                            <w:top w:val="none" w:sz="0" w:space="0" w:color="auto"/>
                            <w:left w:val="none" w:sz="0" w:space="0" w:color="auto"/>
                            <w:bottom w:val="none" w:sz="0" w:space="0" w:color="auto"/>
                            <w:right w:val="none" w:sz="0" w:space="0" w:color="auto"/>
                          </w:divBdr>
                          <w:divsChild>
                            <w:div w:id="1806461692">
                              <w:marLeft w:val="0"/>
                              <w:marRight w:val="0"/>
                              <w:marTop w:val="0"/>
                              <w:marBottom w:val="0"/>
                              <w:divBdr>
                                <w:top w:val="none" w:sz="0" w:space="0" w:color="auto"/>
                                <w:left w:val="none" w:sz="0" w:space="0" w:color="auto"/>
                                <w:bottom w:val="none" w:sz="0" w:space="0" w:color="auto"/>
                                <w:right w:val="none" w:sz="0" w:space="0" w:color="auto"/>
                              </w:divBdr>
                              <w:divsChild>
                                <w:div w:id="2011710463">
                                  <w:marLeft w:val="0"/>
                                  <w:marRight w:val="0"/>
                                  <w:marTop w:val="0"/>
                                  <w:marBottom w:val="0"/>
                                  <w:divBdr>
                                    <w:top w:val="none" w:sz="0" w:space="0" w:color="auto"/>
                                    <w:left w:val="none" w:sz="0" w:space="0" w:color="auto"/>
                                    <w:bottom w:val="none" w:sz="0" w:space="0" w:color="auto"/>
                                    <w:right w:val="none" w:sz="0" w:space="0" w:color="auto"/>
                                  </w:divBdr>
                                </w:div>
                                <w:div w:id="388579030">
                                  <w:marLeft w:val="0"/>
                                  <w:marRight w:val="0"/>
                                  <w:marTop w:val="0"/>
                                  <w:marBottom w:val="0"/>
                                  <w:divBdr>
                                    <w:top w:val="none" w:sz="0" w:space="0" w:color="auto"/>
                                    <w:left w:val="none" w:sz="0" w:space="0" w:color="auto"/>
                                    <w:bottom w:val="none" w:sz="0" w:space="0" w:color="auto"/>
                                    <w:right w:val="none" w:sz="0" w:space="0" w:color="auto"/>
                                  </w:divBdr>
                                </w:div>
                                <w:div w:id="877282546">
                                  <w:marLeft w:val="0"/>
                                  <w:marRight w:val="0"/>
                                  <w:marTop w:val="0"/>
                                  <w:marBottom w:val="0"/>
                                  <w:divBdr>
                                    <w:top w:val="none" w:sz="0" w:space="0" w:color="auto"/>
                                    <w:left w:val="none" w:sz="0" w:space="0" w:color="auto"/>
                                    <w:bottom w:val="none" w:sz="0" w:space="0" w:color="auto"/>
                                    <w:right w:val="none" w:sz="0" w:space="0" w:color="auto"/>
                                  </w:divBdr>
                                </w:div>
                                <w:div w:id="119691256">
                                  <w:marLeft w:val="0"/>
                                  <w:marRight w:val="0"/>
                                  <w:marTop w:val="0"/>
                                  <w:marBottom w:val="0"/>
                                  <w:divBdr>
                                    <w:top w:val="none" w:sz="0" w:space="0" w:color="auto"/>
                                    <w:left w:val="none" w:sz="0" w:space="0" w:color="auto"/>
                                    <w:bottom w:val="none" w:sz="0" w:space="0" w:color="auto"/>
                                    <w:right w:val="none" w:sz="0" w:space="0" w:color="auto"/>
                                  </w:divBdr>
                                </w:div>
                                <w:div w:id="1936285855">
                                  <w:marLeft w:val="0"/>
                                  <w:marRight w:val="0"/>
                                  <w:marTop w:val="0"/>
                                  <w:marBottom w:val="0"/>
                                  <w:divBdr>
                                    <w:top w:val="none" w:sz="0" w:space="0" w:color="auto"/>
                                    <w:left w:val="none" w:sz="0" w:space="0" w:color="auto"/>
                                    <w:bottom w:val="none" w:sz="0" w:space="0" w:color="auto"/>
                                    <w:right w:val="none" w:sz="0" w:space="0" w:color="auto"/>
                                  </w:divBdr>
                                </w:div>
                                <w:div w:id="1171290093">
                                  <w:marLeft w:val="0"/>
                                  <w:marRight w:val="0"/>
                                  <w:marTop w:val="0"/>
                                  <w:marBottom w:val="0"/>
                                  <w:divBdr>
                                    <w:top w:val="none" w:sz="0" w:space="0" w:color="auto"/>
                                    <w:left w:val="none" w:sz="0" w:space="0" w:color="auto"/>
                                    <w:bottom w:val="none" w:sz="0" w:space="0" w:color="auto"/>
                                    <w:right w:val="none" w:sz="0" w:space="0" w:color="auto"/>
                                  </w:divBdr>
                                </w:div>
                                <w:div w:id="1739093035">
                                  <w:marLeft w:val="0"/>
                                  <w:marRight w:val="0"/>
                                  <w:marTop w:val="0"/>
                                  <w:marBottom w:val="0"/>
                                  <w:divBdr>
                                    <w:top w:val="none" w:sz="0" w:space="0" w:color="auto"/>
                                    <w:left w:val="none" w:sz="0" w:space="0" w:color="auto"/>
                                    <w:bottom w:val="none" w:sz="0" w:space="0" w:color="auto"/>
                                    <w:right w:val="none" w:sz="0" w:space="0" w:color="auto"/>
                                  </w:divBdr>
                                </w:div>
                                <w:div w:id="1101683363">
                                  <w:marLeft w:val="0"/>
                                  <w:marRight w:val="0"/>
                                  <w:marTop w:val="0"/>
                                  <w:marBottom w:val="0"/>
                                  <w:divBdr>
                                    <w:top w:val="none" w:sz="0" w:space="0" w:color="auto"/>
                                    <w:left w:val="none" w:sz="0" w:space="0" w:color="auto"/>
                                    <w:bottom w:val="none" w:sz="0" w:space="0" w:color="auto"/>
                                    <w:right w:val="none" w:sz="0" w:space="0" w:color="auto"/>
                                  </w:divBdr>
                                </w:div>
                                <w:div w:id="1023436305">
                                  <w:marLeft w:val="0"/>
                                  <w:marRight w:val="0"/>
                                  <w:marTop w:val="0"/>
                                  <w:marBottom w:val="0"/>
                                  <w:divBdr>
                                    <w:top w:val="none" w:sz="0" w:space="0" w:color="auto"/>
                                    <w:left w:val="none" w:sz="0" w:space="0" w:color="auto"/>
                                    <w:bottom w:val="none" w:sz="0" w:space="0" w:color="auto"/>
                                    <w:right w:val="none" w:sz="0" w:space="0" w:color="auto"/>
                                  </w:divBdr>
                                </w:div>
                                <w:div w:id="899902185">
                                  <w:marLeft w:val="0"/>
                                  <w:marRight w:val="0"/>
                                  <w:marTop w:val="0"/>
                                  <w:marBottom w:val="0"/>
                                  <w:divBdr>
                                    <w:top w:val="none" w:sz="0" w:space="0" w:color="auto"/>
                                    <w:left w:val="none" w:sz="0" w:space="0" w:color="auto"/>
                                    <w:bottom w:val="none" w:sz="0" w:space="0" w:color="auto"/>
                                    <w:right w:val="none" w:sz="0" w:space="0" w:color="auto"/>
                                  </w:divBdr>
                                </w:div>
                                <w:div w:id="6083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840">
                          <w:marLeft w:val="0"/>
                          <w:marRight w:val="0"/>
                          <w:marTop w:val="0"/>
                          <w:marBottom w:val="0"/>
                          <w:divBdr>
                            <w:top w:val="none" w:sz="0" w:space="0" w:color="auto"/>
                            <w:left w:val="none" w:sz="0" w:space="0" w:color="auto"/>
                            <w:bottom w:val="none" w:sz="0" w:space="0" w:color="auto"/>
                            <w:right w:val="none" w:sz="0" w:space="0" w:color="auto"/>
                          </w:divBdr>
                        </w:div>
                        <w:div w:id="1675916530">
                          <w:marLeft w:val="0"/>
                          <w:marRight w:val="0"/>
                          <w:marTop w:val="0"/>
                          <w:marBottom w:val="0"/>
                          <w:divBdr>
                            <w:top w:val="none" w:sz="0" w:space="0" w:color="auto"/>
                            <w:left w:val="none" w:sz="0" w:space="0" w:color="auto"/>
                            <w:bottom w:val="none" w:sz="0" w:space="0" w:color="auto"/>
                            <w:right w:val="none" w:sz="0" w:space="0" w:color="auto"/>
                          </w:divBdr>
                        </w:div>
                        <w:div w:id="10415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501564">
          <w:marLeft w:val="0"/>
          <w:marRight w:val="0"/>
          <w:marTop w:val="0"/>
          <w:marBottom w:val="0"/>
          <w:divBdr>
            <w:top w:val="none" w:sz="0" w:space="0" w:color="auto"/>
            <w:left w:val="none" w:sz="0" w:space="0" w:color="auto"/>
            <w:bottom w:val="none" w:sz="0" w:space="0" w:color="auto"/>
            <w:right w:val="none" w:sz="0" w:space="0" w:color="auto"/>
          </w:divBdr>
          <w:divsChild>
            <w:div w:id="1168516595">
              <w:marLeft w:val="0"/>
              <w:marRight w:val="0"/>
              <w:marTop w:val="0"/>
              <w:marBottom w:val="0"/>
              <w:divBdr>
                <w:top w:val="none" w:sz="0" w:space="0" w:color="auto"/>
                <w:left w:val="none" w:sz="0" w:space="0" w:color="auto"/>
                <w:bottom w:val="none" w:sz="0" w:space="0" w:color="auto"/>
                <w:right w:val="none" w:sz="0" w:space="0" w:color="auto"/>
              </w:divBdr>
              <w:divsChild>
                <w:div w:id="448403880">
                  <w:marLeft w:val="0"/>
                  <w:marRight w:val="0"/>
                  <w:marTop w:val="0"/>
                  <w:marBottom w:val="0"/>
                  <w:divBdr>
                    <w:top w:val="none" w:sz="0" w:space="0" w:color="auto"/>
                    <w:left w:val="single" w:sz="6" w:space="6" w:color="CCCCCC"/>
                    <w:bottom w:val="none" w:sz="0" w:space="0" w:color="auto"/>
                    <w:right w:val="none" w:sz="0" w:space="0" w:color="auto"/>
                  </w:divBdr>
                  <w:divsChild>
                    <w:div w:id="894849531">
                      <w:marLeft w:val="0"/>
                      <w:marRight w:val="0"/>
                      <w:marTop w:val="0"/>
                      <w:marBottom w:val="0"/>
                      <w:divBdr>
                        <w:top w:val="none" w:sz="0" w:space="0" w:color="auto"/>
                        <w:left w:val="none" w:sz="0" w:space="0" w:color="auto"/>
                        <w:bottom w:val="none" w:sz="0" w:space="0" w:color="auto"/>
                        <w:right w:val="none" w:sz="0" w:space="0" w:color="auto"/>
                      </w:divBdr>
                      <w:divsChild>
                        <w:div w:id="152993135">
                          <w:marLeft w:val="0"/>
                          <w:marRight w:val="0"/>
                          <w:marTop w:val="0"/>
                          <w:marBottom w:val="0"/>
                          <w:divBdr>
                            <w:top w:val="none" w:sz="0" w:space="0" w:color="auto"/>
                            <w:left w:val="none" w:sz="0" w:space="0" w:color="auto"/>
                            <w:bottom w:val="none" w:sz="0" w:space="0" w:color="auto"/>
                            <w:right w:val="none" w:sz="0" w:space="0" w:color="auto"/>
                          </w:divBdr>
                          <w:divsChild>
                            <w:div w:id="1818493479">
                              <w:marLeft w:val="0"/>
                              <w:marRight w:val="0"/>
                              <w:marTop w:val="0"/>
                              <w:marBottom w:val="0"/>
                              <w:divBdr>
                                <w:top w:val="none" w:sz="0" w:space="0" w:color="auto"/>
                                <w:left w:val="none" w:sz="0" w:space="0" w:color="auto"/>
                                <w:bottom w:val="none" w:sz="0" w:space="0" w:color="auto"/>
                                <w:right w:val="none" w:sz="0" w:space="0" w:color="auto"/>
                              </w:divBdr>
                              <w:divsChild>
                                <w:div w:id="1847360673">
                                  <w:marLeft w:val="0"/>
                                  <w:marRight w:val="0"/>
                                  <w:marTop w:val="0"/>
                                  <w:marBottom w:val="0"/>
                                  <w:divBdr>
                                    <w:top w:val="none" w:sz="0" w:space="0" w:color="auto"/>
                                    <w:left w:val="none" w:sz="0" w:space="0" w:color="auto"/>
                                    <w:bottom w:val="none" w:sz="0" w:space="0" w:color="auto"/>
                                    <w:right w:val="none" w:sz="0" w:space="0" w:color="auto"/>
                                  </w:divBdr>
                                </w:div>
                                <w:div w:id="1504010614">
                                  <w:marLeft w:val="0"/>
                                  <w:marRight w:val="0"/>
                                  <w:marTop w:val="0"/>
                                  <w:marBottom w:val="0"/>
                                  <w:divBdr>
                                    <w:top w:val="none" w:sz="0" w:space="0" w:color="auto"/>
                                    <w:left w:val="none" w:sz="0" w:space="0" w:color="auto"/>
                                    <w:bottom w:val="none" w:sz="0" w:space="0" w:color="auto"/>
                                    <w:right w:val="none" w:sz="0" w:space="0" w:color="auto"/>
                                  </w:divBdr>
                                </w:div>
                                <w:div w:id="1677800661">
                                  <w:marLeft w:val="0"/>
                                  <w:marRight w:val="0"/>
                                  <w:marTop w:val="0"/>
                                  <w:marBottom w:val="0"/>
                                  <w:divBdr>
                                    <w:top w:val="none" w:sz="0" w:space="0" w:color="auto"/>
                                    <w:left w:val="none" w:sz="0" w:space="0" w:color="auto"/>
                                    <w:bottom w:val="none" w:sz="0" w:space="0" w:color="auto"/>
                                    <w:right w:val="none" w:sz="0" w:space="0" w:color="auto"/>
                                  </w:divBdr>
                                  <w:divsChild>
                                    <w:div w:id="199247984">
                                      <w:marLeft w:val="0"/>
                                      <w:marRight w:val="0"/>
                                      <w:marTop w:val="0"/>
                                      <w:marBottom w:val="0"/>
                                      <w:divBdr>
                                        <w:top w:val="none" w:sz="0" w:space="0" w:color="auto"/>
                                        <w:left w:val="none" w:sz="0" w:space="0" w:color="auto"/>
                                        <w:bottom w:val="none" w:sz="0" w:space="0" w:color="auto"/>
                                        <w:right w:val="none" w:sz="0" w:space="0" w:color="auto"/>
                                      </w:divBdr>
                                    </w:div>
                                    <w:div w:id="289942271">
                                      <w:marLeft w:val="0"/>
                                      <w:marRight w:val="0"/>
                                      <w:marTop w:val="0"/>
                                      <w:marBottom w:val="0"/>
                                      <w:divBdr>
                                        <w:top w:val="none" w:sz="0" w:space="0" w:color="auto"/>
                                        <w:left w:val="none" w:sz="0" w:space="0" w:color="auto"/>
                                        <w:bottom w:val="none" w:sz="0" w:space="0" w:color="auto"/>
                                        <w:right w:val="none" w:sz="0" w:space="0" w:color="auto"/>
                                      </w:divBdr>
                                    </w:div>
                                    <w:div w:id="449478058">
                                      <w:marLeft w:val="0"/>
                                      <w:marRight w:val="0"/>
                                      <w:marTop w:val="0"/>
                                      <w:marBottom w:val="0"/>
                                      <w:divBdr>
                                        <w:top w:val="none" w:sz="0" w:space="0" w:color="auto"/>
                                        <w:left w:val="none" w:sz="0" w:space="0" w:color="auto"/>
                                        <w:bottom w:val="none" w:sz="0" w:space="0" w:color="auto"/>
                                        <w:right w:val="none" w:sz="0" w:space="0" w:color="auto"/>
                                      </w:divBdr>
                                    </w:div>
                                    <w:div w:id="242111571">
                                      <w:marLeft w:val="0"/>
                                      <w:marRight w:val="0"/>
                                      <w:marTop w:val="0"/>
                                      <w:marBottom w:val="0"/>
                                      <w:divBdr>
                                        <w:top w:val="none" w:sz="0" w:space="0" w:color="auto"/>
                                        <w:left w:val="none" w:sz="0" w:space="0" w:color="auto"/>
                                        <w:bottom w:val="none" w:sz="0" w:space="0" w:color="auto"/>
                                        <w:right w:val="none" w:sz="0" w:space="0" w:color="auto"/>
                                      </w:divBdr>
                                    </w:div>
                                    <w:div w:id="325282686">
                                      <w:marLeft w:val="0"/>
                                      <w:marRight w:val="0"/>
                                      <w:marTop w:val="0"/>
                                      <w:marBottom w:val="0"/>
                                      <w:divBdr>
                                        <w:top w:val="none" w:sz="0" w:space="0" w:color="auto"/>
                                        <w:left w:val="none" w:sz="0" w:space="0" w:color="auto"/>
                                        <w:bottom w:val="none" w:sz="0" w:space="0" w:color="auto"/>
                                        <w:right w:val="none" w:sz="0" w:space="0" w:color="auto"/>
                                      </w:divBdr>
                                    </w:div>
                                    <w:div w:id="1746803552">
                                      <w:marLeft w:val="0"/>
                                      <w:marRight w:val="0"/>
                                      <w:marTop w:val="0"/>
                                      <w:marBottom w:val="0"/>
                                      <w:divBdr>
                                        <w:top w:val="none" w:sz="0" w:space="0" w:color="auto"/>
                                        <w:left w:val="none" w:sz="0" w:space="0" w:color="auto"/>
                                        <w:bottom w:val="none" w:sz="0" w:space="0" w:color="auto"/>
                                        <w:right w:val="none" w:sz="0" w:space="0" w:color="auto"/>
                                      </w:divBdr>
                                    </w:div>
                                    <w:div w:id="1417289136">
                                      <w:marLeft w:val="0"/>
                                      <w:marRight w:val="0"/>
                                      <w:marTop w:val="0"/>
                                      <w:marBottom w:val="0"/>
                                      <w:divBdr>
                                        <w:top w:val="none" w:sz="0" w:space="0" w:color="auto"/>
                                        <w:left w:val="none" w:sz="0" w:space="0" w:color="auto"/>
                                        <w:bottom w:val="none" w:sz="0" w:space="0" w:color="auto"/>
                                        <w:right w:val="none" w:sz="0" w:space="0" w:color="auto"/>
                                      </w:divBdr>
                                    </w:div>
                                    <w:div w:id="1857306225">
                                      <w:marLeft w:val="0"/>
                                      <w:marRight w:val="0"/>
                                      <w:marTop w:val="0"/>
                                      <w:marBottom w:val="0"/>
                                      <w:divBdr>
                                        <w:top w:val="none" w:sz="0" w:space="0" w:color="auto"/>
                                        <w:left w:val="none" w:sz="0" w:space="0" w:color="auto"/>
                                        <w:bottom w:val="none" w:sz="0" w:space="0" w:color="auto"/>
                                        <w:right w:val="none" w:sz="0" w:space="0" w:color="auto"/>
                                      </w:divBdr>
                                    </w:div>
                                    <w:div w:id="10688013">
                                      <w:marLeft w:val="0"/>
                                      <w:marRight w:val="0"/>
                                      <w:marTop w:val="0"/>
                                      <w:marBottom w:val="0"/>
                                      <w:divBdr>
                                        <w:top w:val="none" w:sz="0" w:space="0" w:color="auto"/>
                                        <w:left w:val="none" w:sz="0" w:space="0" w:color="auto"/>
                                        <w:bottom w:val="none" w:sz="0" w:space="0" w:color="auto"/>
                                        <w:right w:val="none" w:sz="0" w:space="0" w:color="auto"/>
                                      </w:divBdr>
                                    </w:div>
                                    <w:div w:id="1835340507">
                                      <w:marLeft w:val="0"/>
                                      <w:marRight w:val="0"/>
                                      <w:marTop w:val="0"/>
                                      <w:marBottom w:val="0"/>
                                      <w:divBdr>
                                        <w:top w:val="none" w:sz="0" w:space="0" w:color="auto"/>
                                        <w:left w:val="none" w:sz="0" w:space="0" w:color="auto"/>
                                        <w:bottom w:val="none" w:sz="0" w:space="0" w:color="auto"/>
                                        <w:right w:val="none" w:sz="0" w:space="0" w:color="auto"/>
                                      </w:divBdr>
                                    </w:div>
                                    <w:div w:id="1841117898">
                                      <w:marLeft w:val="0"/>
                                      <w:marRight w:val="0"/>
                                      <w:marTop w:val="0"/>
                                      <w:marBottom w:val="0"/>
                                      <w:divBdr>
                                        <w:top w:val="none" w:sz="0" w:space="0" w:color="auto"/>
                                        <w:left w:val="none" w:sz="0" w:space="0" w:color="auto"/>
                                        <w:bottom w:val="none" w:sz="0" w:space="0" w:color="auto"/>
                                        <w:right w:val="none" w:sz="0" w:space="0" w:color="auto"/>
                                      </w:divBdr>
                                    </w:div>
                                    <w:div w:id="1923175903">
                                      <w:marLeft w:val="0"/>
                                      <w:marRight w:val="0"/>
                                      <w:marTop w:val="0"/>
                                      <w:marBottom w:val="0"/>
                                      <w:divBdr>
                                        <w:top w:val="none" w:sz="0" w:space="0" w:color="auto"/>
                                        <w:left w:val="none" w:sz="0" w:space="0" w:color="auto"/>
                                        <w:bottom w:val="none" w:sz="0" w:space="0" w:color="auto"/>
                                        <w:right w:val="none" w:sz="0" w:space="0" w:color="auto"/>
                                      </w:divBdr>
                                    </w:div>
                                    <w:div w:id="2139957254">
                                      <w:marLeft w:val="0"/>
                                      <w:marRight w:val="0"/>
                                      <w:marTop w:val="0"/>
                                      <w:marBottom w:val="0"/>
                                      <w:divBdr>
                                        <w:top w:val="none" w:sz="0" w:space="0" w:color="auto"/>
                                        <w:left w:val="none" w:sz="0" w:space="0" w:color="auto"/>
                                        <w:bottom w:val="none" w:sz="0" w:space="0" w:color="auto"/>
                                        <w:right w:val="none" w:sz="0" w:space="0" w:color="auto"/>
                                      </w:divBdr>
                                    </w:div>
                                    <w:div w:id="203249199">
                                      <w:marLeft w:val="0"/>
                                      <w:marRight w:val="0"/>
                                      <w:marTop w:val="0"/>
                                      <w:marBottom w:val="0"/>
                                      <w:divBdr>
                                        <w:top w:val="none" w:sz="0" w:space="0" w:color="auto"/>
                                        <w:left w:val="none" w:sz="0" w:space="0" w:color="auto"/>
                                        <w:bottom w:val="none" w:sz="0" w:space="0" w:color="auto"/>
                                        <w:right w:val="none" w:sz="0" w:space="0" w:color="auto"/>
                                      </w:divBdr>
                                    </w:div>
                                    <w:div w:id="1700010815">
                                      <w:marLeft w:val="0"/>
                                      <w:marRight w:val="0"/>
                                      <w:marTop w:val="0"/>
                                      <w:marBottom w:val="0"/>
                                      <w:divBdr>
                                        <w:top w:val="none" w:sz="0" w:space="0" w:color="auto"/>
                                        <w:left w:val="none" w:sz="0" w:space="0" w:color="auto"/>
                                        <w:bottom w:val="none" w:sz="0" w:space="0" w:color="auto"/>
                                        <w:right w:val="none" w:sz="0" w:space="0" w:color="auto"/>
                                      </w:divBdr>
                                    </w:div>
                                    <w:div w:id="1336610040">
                                      <w:marLeft w:val="0"/>
                                      <w:marRight w:val="0"/>
                                      <w:marTop w:val="0"/>
                                      <w:marBottom w:val="0"/>
                                      <w:divBdr>
                                        <w:top w:val="none" w:sz="0" w:space="0" w:color="auto"/>
                                        <w:left w:val="none" w:sz="0" w:space="0" w:color="auto"/>
                                        <w:bottom w:val="none" w:sz="0" w:space="0" w:color="auto"/>
                                        <w:right w:val="none" w:sz="0" w:space="0" w:color="auto"/>
                                      </w:divBdr>
                                    </w:div>
                                    <w:div w:id="378288390">
                                      <w:marLeft w:val="0"/>
                                      <w:marRight w:val="0"/>
                                      <w:marTop w:val="0"/>
                                      <w:marBottom w:val="0"/>
                                      <w:divBdr>
                                        <w:top w:val="none" w:sz="0" w:space="0" w:color="auto"/>
                                        <w:left w:val="none" w:sz="0" w:space="0" w:color="auto"/>
                                        <w:bottom w:val="none" w:sz="0" w:space="0" w:color="auto"/>
                                        <w:right w:val="none" w:sz="0" w:space="0" w:color="auto"/>
                                      </w:divBdr>
                                    </w:div>
                                    <w:div w:id="111471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849974">
      <w:bodyDiv w:val="1"/>
      <w:marLeft w:val="0"/>
      <w:marRight w:val="0"/>
      <w:marTop w:val="0"/>
      <w:marBottom w:val="0"/>
      <w:divBdr>
        <w:top w:val="none" w:sz="0" w:space="0" w:color="auto"/>
        <w:left w:val="none" w:sz="0" w:space="0" w:color="auto"/>
        <w:bottom w:val="none" w:sz="0" w:space="0" w:color="auto"/>
        <w:right w:val="none" w:sz="0" w:space="0" w:color="auto"/>
      </w:divBdr>
      <w:divsChild>
        <w:div w:id="1103764155">
          <w:marLeft w:val="0"/>
          <w:marRight w:val="0"/>
          <w:marTop w:val="0"/>
          <w:marBottom w:val="0"/>
          <w:divBdr>
            <w:top w:val="none" w:sz="0" w:space="0" w:color="auto"/>
            <w:left w:val="none" w:sz="0" w:space="0" w:color="auto"/>
            <w:bottom w:val="none" w:sz="0" w:space="0" w:color="auto"/>
            <w:right w:val="none" w:sz="0" w:space="0" w:color="auto"/>
          </w:divBdr>
          <w:divsChild>
            <w:div w:id="629896719">
              <w:marLeft w:val="0"/>
              <w:marRight w:val="0"/>
              <w:marTop w:val="0"/>
              <w:marBottom w:val="0"/>
              <w:divBdr>
                <w:top w:val="none" w:sz="0" w:space="0" w:color="auto"/>
                <w:left w:val="none" w:sz="0" w:space="0" w:color="auto"/>
                <w:bottom w:val="none" w:sz="0" w:space="0" w:color="auto"/>
                <w:right w:val="none" w:sz="0" w:space="0" w:color="auto"/>
              </w:divBdr>
              <w:divsChild>
                <w:div w:id="1821650371">
                  <w:marLeft w:val="0"/>
                  <w:marRight w:val="0"/>
                  <w:marTop w:val="0"/>
                  <w:marBottom w:val="0"/>
                  <w:divBdr>
                    <w:top w:val="none" w:sz="0" w:space="0" w:color="auto"/>
                    <w:left w:val="none" w:sz="0" w:space="0" w:color="auto"/>
                    <w:bottom w:val="none" w:sz="0" w:space="0" w:color="auto"/>
                    <w:right w:val="none" w:sz="0" w:space="0" w:color="auto"/>
                  </w:divBdr>
                  <w:divsChild>
                    <w:div w:id="1043410306">
                      <w:marLeft w:val="0"/>
                      <w:marRight w:val="0"/>
                      <w:marTop w:val="0"/>
                      <w:marBottom w:val="0"/>
                      <w:divBdr>
                        <w:top w:val="none" w:sz="0" w:space="0" w:color="auto"/>
                        <w:left w:val="none" w:sz="0" w:space="0" w:color="auto"/>
                        <w:bottom w:val="none" w:sz="0" w:space="0" w:color="auto"/>
                        <w:right w:val="none" w:sz="0" w:space="0" w:color="auto"/>
                      </w:divBdr>
                      <w:divsChild>
                        <w:div w:id="1143042120">
                          <w:marLeft w:val="0"/>
                          <w:marRight w:val="0"/>
                          <w:marTop w:val="0"/>
                          <w:marBottom w:val="0"/>
                          <w:divBdr>
                            <w:top w:val="none" w:sz="0" w:space="0" w:color="auto"/>
                            <w:left w:val="none" w:sz="0" w:space="0" w:color="auto"/>
                            <w:bottom w:val="none" w:sz="0" w:space="0" w:color="auto"/>
                            <w:right w:val="none" w:sz="0" w:space="0" w:color="auto"/>
                          </w:divBdr>
                          <w:divsChild>
                            <w:div w:id="43480891">
                              <w:marLeft w:val="0"/>
                              <w:marRight w:val="0"/>
                              <w:marTop w:val="0"/>
                              <w:marBottom w:val="0"/>
                              <w:divBdr>
                                <w:top w:val="none" w:sz="0" w:space="0" w:color="auto"/>
                                <w:left w:val="none" w:sz="0" w:space="0" w:color="auto"/>
                                <w:bottom w:val="none" w:sz="0" w:space="0" w:color="auto"/>
                                <w:right w:val="none" w:sz="0" w:space="0" w:color="auto"/>
                              </w:divBdr>
                              <w:divsChild>
                                <w:div w:id="628323356">
                                  <w:marLeft w:val="0"/>
                                  <w:marRight w:val="0"/>
                                  <w:marTop w:val="0"/>
                                  <w:marBottom w:val="0"/>
                                  <w:divBdr>
                                    <w:top w:val="none" w:sz="0" w:space="0" w:color="auto"/>
                                    <w:left w:val="none" w:sz="0" w:space="0" w:color="auto"/>
                                    <w:bottom w:val="none" w:sz="0" w:space="0" w:color="auto"/>
                                    <w:right w:val="none" w:sz="0" w:space="0" w:color="auto"/>
                                  </w:divBdr>
                                </w:div>
                                <w:div w:id="325324637">
                                  <w:marLeft w:val="0"/>
                                  <w:marRight w:val="0"/>
                                  <w:marTop w:val="0"/>
                                  <w:marBottom w:val="0"/>
                                  <w:divBdr>
                                    <w:top w:val="none" w:sz="0" w:space="0" w:color="auto"/>
                                    <w:left w:val="none" w:sz="0" w:space="0" w:color="auto"/>
                                    <w:bottom w:val="none" w:sz="0" w:space="0" w:color="auto"/>
                                    <w:right w:val="none" w:sz="0" w:space="0" w:color="auto"/>
                                  </w:divBdr>
                                </w:div>
                                <w:div w:id="1752502242">
                                  <w:marLeft w:val="0"/>
                                  <w:marRight w:val="0"/>
                                  <w:marTop w:val="0"/>
                                  <w:marBottom w:val="0"/>
                                  <w:divBdr>
                                    <w:top w:val="none" w:sz="0" w:space="0" w:color="auto"/>
                                    <w:left w:val="none" w:sz="0" w:space="0" w:color="auto"/>
                                    <w:bottom w:val="none" w:sz="0" w:space="0" w:color="auto"/>
                                    <w:right w:val="none" w:sz="0" w:space="0" w:color="auto"/>
                                  </w:divBdr>
                                </w:div>
                                <w:div w:id="1798839712">
                                  <w:marLeft w:val="0"/>
                                  <w:marRight w:val="0"/>
                                  <w:marTop w:val="0"/>
                                  <w:marBottom w:val="0"/>
                                  <w:divBdr>
                                    <w:top w:val="none" w:sz="0" w:space="0" w:color="auto"/>
                                    <w:left w:val="none" w:sz="0" w:space="0" w:color="auto"/>
                                    <w:bottom w:val="none" w:sz="0" w:space="0" w:color="auto"/>
                                    <w:right w:val="none" w:sz="0" w:space="0" w:color="auto"/>
                                  </w:divBdr>
                                </w:div>
                                <w:div w:id="284821767">
                                  <w:marLeft w:val="0"/>
                                  <w:marRight w:val="0"/>
                                  <w:marTop w:val="0"/>
                                  <w:marBottom w:val="0"/>
                                  <w:divBdr>
                                    <w:top w:val="none" w:sz="0" w:space="0" w:color="auto"/>
                                    <w:left w:val="none" w:sz="0" w:space="0" w:color="auto"/>
                                    <w:bottom w:val="none" w:sz="0" w:space="0" w:color="auto"/>
                                    <w:right w:val="none" w:sz="0" w:space="0" w:color="auto"/>
                                  </w:divBdr>
                                </w:div>
                                <w:div w:id="1815020507">
                                  <w:marLeft w:val="0"/>
                                  <w:marRight w:val="0"/>
                                  <w:marTop w:val="0"/>
                                  <w:marBottom w:val="0"/>
                                  <w:divBdr>
                                    <w:top w:val="none" w:sz="0" w:space="0" w:color="auto"/>
                                    <w:left w:val="none" w:sz="0" w:space="0" w:color="auto"/>
                                    <w:bottom w:val="none" w:sz="0" w:space="0" w:color="auto"/>
                                    <w:right w:val="none" w:sz="0" w:space="0" w:color="auto"/>
                                  </w:divBdr>
                                </w:div>
                                <w:div w:id="1612593127">
                                  <w:marLeft w:val="0"/>
                                  <w:marRight w:val="0"/>
                                  <w:marTop w:val="0"/>
                                  <w:marBottom w:val="0"/>
                                  <w:divBdr>
                                    <w:top w:val="none" w:sz="0" w:space="0" w:color="auto"/>
                                    <w:left w:val="none" w:sz="0" w:space="0" w:color="auto"/>
                                    <w:bottom w:val="none" w:sz="0" w:space="0" w:color="auto"/>
                                    <w:right w:val="none" w:sz="0" w:space="0" w:color="auto"/>
                                  </w:divBdr>
                                </w:div>
                                <w:div w:id="691033456">
                                  <w:marLeft w:val="0"/>
                                  <w:marRight w:val="0"/>
                                  <w:marTop w:val="0"/>
                                  <w:marBottom w:val="0"/>
                                  <w:divBdr>
                                    <w:top w:val="none" w:sz="0" w:space="0" w:color="auto"/>
                                    <w:left w:val="none" w:sz="0" w:space="0" w:color="auto"/>
                                    <w:bottom w:val="none" w:sz="0" w:space="0" w:color="auto"/>
                                    <w:right w:val="none" w:sz="0" w:space="0" w:color="auto"/>
                                  </w:divBdr>
                                </w:div>
                                <w:div w:id="1148401549">
                                  <w:marLeft w:val="0"/>
                                  <w:marRight w:val="0"/>
                                  <w:marTop w:val="0"/>
                                  <w:marBottom w:val="0"/>
                                  <w:divBdr>
                                    <w:top w:val="none" w:sz="0" w:space="0" w:color="auto"/>
                                    <w:left w:val="none" w:sz="0" w:space="0" w:color="auto"/>
                                    <w:bottom w:val="none" w:sz="0" w:space="0" w:color="auto"/>
                                    <w:right w:val="none" w:sz="0" w:space="0" w:color="auto"/>
                                  </w:divBdr>
                                </w:div>
                                <w:div w:id="1136098200">
                                  <w:marLeft w:val="0"/>
                                  <w:marRight w:val="0"/>
                                  <w:marTop w:val="0"/>
                                  <w:marBottom w:val="0"/>
                                  <w:divBdr>
                                    <w:top w:val="none" w:sz="0" w:space="0" w:color="auto"/>
                                    <w:left w:val="none" w:sz="0" w:space="0" w:color="auto"/>
                                    <w:bottom w:val="none" w:sz="0" w:space="0" w:color="auto"/>
                                    <w:right w:val="none" w:sz="0" w:space="0" w:color="auto"/>
                                  </w:divBdr>
                                </w:div>
                                <w:div w:id="7789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3559">
                          <w:marLeft w:val="0"/>
                          <w:marRight w:val="0"/>
                          <w:marTop w:val="0"/>
                          <w:marBottom w:val="0"/>
                          <w:divBdr>
                            <w:top w:val="none" w:sz="0" w:space="0" w:color="auto"/>
                            <w:left w:val="none" w:sz="0" w:space="0" w:color="auto"/>
                            <w:bottom w:val="none" w:sz="0" w:space="0" w:color="auto"/>
                            <w:right w:val="none" w:sz="0" w:space="0" w:color="auto"/>
                          </w:divBdr>
                        </w:div>
                        <w:div w:id="820343938">
                          <w:marLeft w:val="0"/>
                          <w:marRight w:val="0"/>
                          <w:marTop w:val="0"/>
                          <w:marBottom w:val="0"/>
                          <w:divBdr>
                            <w:top w:val="none" w:sz="0" w:space="0" w:color="auto"/>
                            <w:left w:val="none" w:sz="0" w:space="0" w:color="auto"/>
                            <w:bottom w:val="none" w:sz="0" w:space="0" w:color="auto"/>
                            <w:right w:val="none" w:sz="0" w:space="0" w:color="auto"/>
                          </w:divBdr>
                        </w:div>
                        <w:div w:id="14763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539871">
          <w:marLeft w:val="0"/>
          <w:marRight w:val="0"/>
          <w:marTop w:val="0"/>
          <w:marBottom w:val="0"/>
          <w:divBdr>
            <w:top w:val="none" w:sz="0" w:space="0" w:color="auto"/>
            <w:left w:val="none" w:sz="0" w:space="0" w:color="auto"/>
            <w:bottom w:val="none" w:sz="0" w:space="0" w:color="auto"/>
            <w:right w:val="none" w:sz="0" w:space="0" w:color="auto"/>
          </w:divBdr>
          <w:divsChild>
            <w:div w:id="538976366">
              <w:marLeft w:val="0"/>
              <w:marRight w:val="0"/>
              <w:marTop w:val="0"/>
              <w:marBottom w:val="0"/>
              <w:divBdr>
                <w:top w:val="none" w:sz="0" w:space="0" w:color="auto"/>
                <w:left w:val="none" w:sz="0" w:space="0" w:color="auto"/>
                <w:bottom w:val="none" w:sz="0" w:space="0" w:color="auto"/>
                <w:right w:val="none" w:sz="0" w:space="0" w:color="auto"/>
              </w:divBdr>
              <w:divsChild>
                <w:div w:id="875655891">
                  <w:marLeft w:val="0"/>
                  <w:marRight w:val="0"/>
                  <w:marTop w:val="0"/>
                  <w:marBottom w:val="0"/>
                  <w:divBdr>
                    <w:top w:val="none" w:sz="0" w:space="0" w:color="auto"/>
                    <w:left w:val="single" w:sz="6" w:space="6" w:color="CCCCCC"/>
                    <w:bottom w:val="none" w:sz="0" w:space="0" w:color="auto"/>
                    <w:right w:val="none" w:sz="0" w:space="0" w:color="auto"/>
                  </w:divBdr>
                  <w:divsChild>
                    <w:div w:id="776146242">
                      <w:marLeft w:val="0"/>
                      <w:marRight w:val="0"/>
                      <w:marTop w:val="0"/>
                      <w:marBottom w:val="0"/>
                      <w:divBdr>
                        <w:top w:val="none" w:sz="0" w:space="0" w:color="auto"/>
                        <w:left w:val="none" w:sz="0" w:space="0" w:color="auto"/>
                        <w:bottom w:val="none" w:sz="0" w:space="0" w:color="auto"/>
                        <w:right w:val="none" w:sz="0" w:space="0" w:color="auto"/>
                      </w:divBdr>
                      <w:divsChild>
                        <w:div w:id="1041396338">
                          <w:marLeft w:val="0"/>
                          <w:marRight w:val="0"/>
                          <w:marTop w:val="0"/>
                          <w:marBottom w:val="0"/>
                          <w:divBdr>
                            <w:top w:val="none" w:sz="0" w:space="0" w:color="auto"/>
                            <w:left w:val="none" w:sz="0" w:space="0" w:color="auto"/>
                            <w:bottom w:val="none" w:sz="0" w:space="0" w:color="auto"/>
                            <w:right w:val="none" w:sz="0" w:space="0" w:color="auto"/>
                          </w:divBdr>
                          <w:divsChild>
                            <w:div w:id="1581712019">
                              <w:marLeft w:val="0"/>
                              <w:marRight w:val="0"/>
                              <w:marTop w:val="0"/>
                              <w:marBottom w:val="0"/>
                              <w:divBdr>
                                <w:top w:val="none" w:sz="0" w:space="0" w:color="auto"/>
                                <w:left w:val="none" w:sz="0" w:space="0" w:color="auto"/>
                                <w:bottom w:val="none" w:sz="0" w:space="0" w:color="auto"/>
                                <w:right w:val="none" w:sz="0" w:space="0" w:color="auto"/>
                              </w:divBdr>
                              <w:divsChild>
                                <w:div w:id="79256821">
                                  <w:marLeft w:val="0"/>
                                  <w:marRight w:val="0"/>
                                  <w:marTop w:val="0"/>
                                  <w:marBottom w:val="0"/>
                                  <w:divBdr>
                                    <w:top w:val="none" w:sz="0" w:space="0" w:color="auto"/>
                                    <w:left w:val="none" w:sz="0" w:space="0" w:color="auto"/>
                                    <w:bottom w:val="none" w:sz="0" w:space="0" w:color="auto"/>
                                    <w:right w:val="none" w:sz="0" w:space="0" w:color="auto"/>
                                  </w:divBdr>
                                </w:div>
                                <w:div w:id="1147554083">
                                  <w:marLeft w:val="0"/>
                                  <w:marRight w:val="0"/>
                                  <w:marTop w:val="0"/>
                                  <w:marBottom w:val="0"/>
                                  <w:divBdr>
                                    <w:top w:val="none" w:sz="0" w:space="0" w:color="auto"/>
                                    <w:left w:val="none" w:sz="0" w:space="0" w:color="auto"/>
                                    <w:bottom w:val="none" w:sz="0" w:space="0" w:color="auto"/>
                                    <w:right w:val="none" w:sz="0" w:space="0" w:color="auto"/>
                                  </w:divBdr>
                                </w:div>
                                <w:div w:id="1100176373">
                                  <w:marLeft w:val="0"/>
                                  <w:marRight w:val="0"/>
                                  <w:marTop w:val="0"/>
                                  <w:marBottom w:val="0"/>
                                  <w:divBdr>
                                    <w:top w:val="none" w:sz="0" w:space="0" w:color="auto"/>
                                    <w:left w:val="none" w:sz="0" w:space="0" w:color="auto"/>
                                    <w:bottom w:val="none" w:sz="0" w:space="0" w:color="auto"/>
                                    <w:right w:val="none" w:sz="0" w:space="0" w:color="auto"/>
                                  </w:divBdr>
                                  <w:divsChild>
                                    <w:div w:id="1599799331">
                                      <w:marLeft w:val="0"/>
                                      <w:marRight w:val="0"/>
                                      <w:marTop w:val="0"/>
                                      <w:marBottom w:val="0"/>
                                      <w:divBdr>
                                        <w:top w:val="none" w:sz="0" w:space="0" w:color="auto"/>
                                        <w:left w:val="none" w:sz="0" w:space="0" w:color="auto"/>
                                        <w:bottom w:val="none" w:sz="0" w:space="0" w:color="auto"/>
                                        <w:right w:val="none" w:sz="0" w:space="0" w:color="auto"/>
                                      </w:divBdr>
                                    </w:div>
                                    <w:div w:id="1201551773">
                                      <w:marLeft w:val="0"/>
                                      <w:marRight w:val="0"/>
                                      <w:marTop w:val="0"/>
                                      <w:marBottom w:val="0"/>
                                      <w:divBdr>
                                        <w:top w:val="none" w:sz="0" w:space="0" w:color="auto"/>
                                        <w:left w:val="none" w:sz="0" w:space="0" w:color="auto"/>
                                        <w:bottom w:val="none" w:sz="0" w:space="0" w:color="auto"/>
                                        <w:right w:val="none" w:sz="0" w:space="0" w:color="auto"/>
                                      </w:divBdr>
                                    </w:div>
                                    <w:div w:id="1457868496">
                                      <w:marLeft w:val="0"/>
                                      <w:marRight w:val="0"/>
                                      <w:marTop w:val="0"/>
                                      <w:marBottom w:val="0"/>
                                      <w:divBdr>
                                        <w:top w:val="none" w:sz="0" w:space="0" w:color="auto"/>
                                        <w:left w:val="none" w:sz="0" w:space="0" w:color="auto"/>
                                        <w:bottom w:val="none" w:sz="0" w:space="0" w:color="auto"/>
                                        <w:right w:val="none" w:sz="0" w:space="0" w:color="auto"/>
                                      </w:divBdr>
                                    </w:div>
                                    <w:div w:id="747925510">
                                      <w:marLeft w:val="0"/>
                                      <w:marRight w:val="0"/>
                                      <w:marTop w:val="0"/>
                                      <w:marBottom w:val="0"/>
                                      <w:divBdr>
                                        <w:top w:val="none" w:sz="0" w:space="0" w:color="auto"/>
                                        <w:left w:val="none" w:sz="0" w:space="0" w:color="auto"/>
                                        <w:bottom w:val="none" w:sz="0" w:space="0" w:color="auto"/>
                                        <w:right w:val="none" w:sz="0" w:space="0" w:color="auto"/>
                                      </w:divBdr>
                                    </w:div>
                                    <w:div w:id="923147655">
                                      <w:marLeft w:val="0"/>
                                      <w:marRight w:val="0"/>
                                      <w:marTop w:val="0"/>
                                      <w:marBottom w:val="0"/>
                                      <w:divBdr>
                                        <w:top w:val="none" w:sz="0" w:space="0" w:color="auto"/>
                                        <w:left w:val="none" w:sz="0" w:space="0" w:color="auto"/>
                                        <w:bottom w:val="none" w:sz="0" w:space="0" w:color="auto"/>
                                        <w:right w:val="none" w:sz="0" w:space="0" w:color="auto"/>
                                      </w:divBdr>
                                    </w:div>
                                    <w:div w:id="1491631606">
                                      <w:marLeft w:val="0"/>
                                      <w:marRight w:val="0"/>
                                      <w:marTop w:val="0"/>
                                      <w:marBottom w:val="0"/>
                                      <w:divBdr>
                                        <w:top w:val="none" w:sz="0" w:space="0" w:color="auto"/>
                                        <w:left w:val="none" w:sz="0" w:space="0" w:color="auto"/>
                                        <w:bottom w:val="none" w:sz="0" w:space="0" w:color="auto"/>
                                        <w:right w:val="none" w:sz="0" w:space="0" w:color="auto"/>
                                      </w:divBdr>
                                    </w:div>
                                    <w:div w:id="115299107">
                                      <w:marLeft w:val="0"/>
                                      <w:marRight w:val="0"/>
                                      <w:marTop w:val="0"/>
                                      <w:marBottom w:val="0"/>
                                      <w:divBdr>
                                        <w:top w:val="none" w:sz="0" w:space="0" w:color="auto"/>
                                        <w:left w:val="none" w:sz="0" w:space="0" w:color="auto"/>
                                        <w:bottom w:val="none" w:sz="0" w:space="0" w:color="auto"/>
                                        <w:right w:val="none" w:sz="0" w:space="0" w:color="auto"/>
                                      </w:divBdr>
                                    </w:div>
                                    <w:div w:id="171577455">
                                      <w:marLeft w:val="0"/>
                                      <w:marRight w:val="0"/>
                                      <w:marTop w:val="0"/>
                                      <w:marBottom w:val="0"/>
                                      <w:divBdr>
                                        <w:top w:val="none" w:sz="0" w:space="0" w:color="auto"/>
                                        <w:left w:val="none" w:sz="0" w:space="0" w:color="auto"/>
                                        <w:bottom w:val="none" w:sz="0" w:space="0" w:color="auto"/>
                                        <w:right w:val="none" w:sz="0" w:space="0" w:color="auto"/>
                                      </w:divBdr>
                                    </w:div>
                                    <w:div w:id="1942910324">
                                      <w:marLeft w:val="0"/>
                                      <w:marRight w:val="0"/>
                                      <w:marTop w:val="0"/>
                                      <w:marBottom w:val="0"/>
                                      <w:divBdr>
                                        <w:top w:val="none" w:sz="0" w:space="0" w:color="auto"/>
                                        <w:left w:val="none" w:sz="0" w:space="0" w:color="auto"/>
                                        <w:bottom w:val="none" w:sz="0" w:space="0" w:color="auto"/>
                                        <w:right w:val="none" w:sz="0" w:space="0" w:color="auto"/>
                                      </w:divBdr>
                                    </w:div>
                                    <w:div w:id="2109499037">
                                      <w:marLeft w:val="0"/>
                                      <w:marRight w:val="0"/>
                                      <w:marTop w:val="0"/>
                                      <w:marBottom w:val="0"/>
                                      <w:divBdr>
                                        <w:top w:val="none" w:sz="0" w:space="0" w:color="auto"/>
                                        <w:left w:val="none" w:sz="0" w:space="0" w:color="auto"/>
                                        <w:bottom w:val="none" w:sz="0" w:space="0" w:color="auto"/>
                                        <w:right w:val="none" w:sz="0" w:space="0" w:color="auto"/>
                                      </w:divBdr>
                                    </w:div>
                                    <w:div w:id="879518629">
                                      <w:marLeft w:val="0"/>
                                      <w:marRight w:val="0"/>
                                      <w:marTop w:val="0"/>
                                      <w:marBottom w:val="0"/>
                                      <w:divBdr>
                                        <w:top w:val="none" w:sz="0" w:space="0" w:color="auto"/>
                                        <w:left w:val="none" w:sz="0" w:space="0" w:color="auto"/>
                                        <w:bottom w:val="none" w:sz="0" w:space="0" w:color="auto"/>
                                        <w:right w:val="none" w:sz="0" w:space="0" w:color="auto"/>
                                      </w:divBdr>
                                    </w:div>
                                    <w:div w:id="1504859961">
                                      <w:marLeft w:val="0"/>
                                      <w:marRight w:val="0"/>
                                      <w:marTop w:val="0"/>
                                      <w:marBottom w:val="0"/>
                                      <w:divBdr>
                                        <w:top w:val="none" w:sz="0" w:space="0" w:color="auto"/>
                                        <w:left w:val="none" w:sz="0" w:space="0" w:color="auto"/>
                                        <w:bottom w:val="none" w:sz="0" w:space="0" w:color="auto"/>
                                        <w:right w:val="none" w:sz="0" w:space="0" w:color="auto"/>
                                      </w:divBdr>
                                    </w:div>
                                    <w:div w:id="1047146269">
                                      <w:marLeft w:val="0"/>
                                      <w:marRight w:val="0"/>
                                      <w:marTop w:val="0"/>
                                      <w:marBottom w:val="0"/>
                                      <w:divBdr>
                                        <w:top w:val="none" w:sz="0" w:space="0" w:color="auto"/>
                                        <w:left w:val="none" w:sz="0" w:space="0" w:color="auto"/>
                                        <w:bottom w:val="none" w:sz="0" w:space="0" w:color="auto"/>
                                        <w:right w:val="none" w:sz="0" w:space="0" w:color="auto"/>
                                      </w:divBdr>
                                    </w:div>
                                    <w:div w:id="2097359310">
                                      <w:marLeft w:val="0"/>
                                      <w:marRight w:val="0"/>
                                      <w:marTop w:val="0"/>
                                      <w:marBottom w:val="0"/>
                                      <w:divBdr>
                                        <w:top w:val="none" w:sz="0" w:space="0" w:color="auto"/>
                                        <w:left w:val="none" w:sz="0" w:space="0" w:color="auto"/>
                                        <w:bottom w:val="none" w:sz="0" w:space="0" w:color="auto"/>
                                        <w:right w:val="none" w:sz="0" w:space="0" w:color="auto"/>
                                      </w:divBdr>
                                    </w:div>
                                    <w:div w:id="1590579965">
                                      <w:marLeft w:val="0"/>
                                      <w:marRight w:val="0"/>
                                      <w:marTop w:val="0"/>
                                      <w:marBottom w:val="0"/>
                                      <w:divBdr>
                                        <w:top w:val="none" w:sz="0" w:space="0" w:color="auto"/>
                                        <w:left w:val="none" w:sz="0" w:space="0" w:color="auto"/>
                                        <w:bottom w:val="none" w:sz="0" w:space="0" w:color="auto"/>
                                        <w:right w:val="none" w:sz="0" w:space="0" w:color="auto"/>
                                      </w:divBdr>
                                    </w:div>
                                    <w:div w:id="1684890467">
                                      <w:marLeft w:val="0"/>
                                      <w:marRight w:val="0"/>
                                      <w:marTop w:val="0"/>
                                      <w:marBottom w:val="0"/>
                                      <w:divBdr>
                                        <w:top w:val="none" w:sz="0" w:space="0" w:color="auto"/>
                                        <w:left w:val="none" w:sz="0" w:space="0" w:color="auto"/>
                                        <w:bottom w:val="none" w:sz="0" w:space="0" w:color="auto"/>
                                        <w:right w:val="none" w:sz="0" w:space="0" w:color="auto"/>
                                      </w:divBdr>
                                    </w:div>
                                    <w:div w:id="6710630">
                                      <w:marLeft w:val="0"/>
                                      <w:marRight w:val="0"/>
                                      <w:marTop w:val="0"/>
                                      <w:marBottom w:val="0"/>
                                      <w:divBdr>
                                        <w:top w:val="none" w:sz="0" w:space="0" w:color="auto"/>
                                        <w:left w:val="none" w:sz="0" w:space="0" w:color="auto"/>
                                        <w:bottom w:val="none" w:sz="0" w:space="0" w:color="auto"/>
                                        <w:right w:val="none" w:sz="0" w:space="0" w:color="auto"/>
                                      </w:divBdr>
                                    </w:div>
                                    <w:div w:id="6062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168066">
      <w:bodyDiv w:val="1"/>
      <w:marLeft w:val="0"/>
      <w:marRight w:val="0"/>
      <w:marTop w:val="0"/>
      <w:marBottom w:val="0"/>
      <w:divBdr>
        <w:top w:val="none" w:sz="0" w:space="0" w:color="auto"/>
        <w:left w:val="none" w:sz="0" w:space="0" w:color="auto"/>
        <w:bottom w:val="none" w:sz="0" w:space="0" w:color="auto"/>
        <w:right w:val="none" w:sz="0" w:space="0" w:color="auto"/>
      </w:divBdr>
    </w:div>
    <w:div w:id="401490519">
      <w:bodyDiv w:val="1"/>
      <w:marLeft w:val="0"/>
      <w:marRight w:val="0"/>
      <w:marTop w:val="0"/>
      <w:marBottom w:val="0"/>
      <w:divBdr>
        <w:top w:val="none" w:sz="0" w:space="0" w:color="auto"/>
        <w:left w:val="none" w:sz="0" w:space="0" w:color="auto"/>
        <w:bottom w:val="none" w:sz="0" w:space="0" w:color="auto"/>
        <w:right w:val="none" w:sz="0" w:space="0" w:color="auto"/>
      </w:divBdr>
    </w:div>
    <w:div w:id="434979536">
      <w:bodyDiv w:val="1"/>
      <w:marLeft w:val="0"/>
      <w:marRight w:val="0"/>
      <w:marTop w:val="0"/>
      <w:marBottom w:val="0"/>
      <w:divBdr>
        <w:top w:val="none" w:sz="0" w:space="0" w:color="auto"/>
        <w:left w:val="none" w:sz="0" w:space="0" w:color="auto"/>
        <w:bottom w:val="none" w:sz="0" w:space="0" w:color="auto"/>
        <w:right w:val="none" w:sz="0" w:space="0" w:color="auto"/>
      </w:divBdr>
    </w:div>
    <w:div w:id="459761675">
      <w:bodyDiv w:val="1"/>
      <w:marLeft w:val="0"/>
      <w:marRight w:val="0"/>
      <w:marTop w:val="0"/>
      <w:marBottom w:val="0"/>
      <w:divBdr>
        <w:top w:val="none" w:sz="0" w:space="0" w:color="auto"/>
        <w:left w:val="none" w:sz="0" w:space="0" w:color="auto"/>
        <w:bottom w:val="none" w:sz="0" w:space="0" w:color="auto"/>
        <w:right w:val="none" w:sz="0" w:space="0" w:color="auto"/>
      </w:divBdr>
    </w:div>
    <w:div w:id="516695673">
      <w:bodyDiv w:val="1"/>
      <w:marLeft w:val="0"/>
      <w:marRight w:val="0"/>
      <w:marTop w:val="0"/>
      <w:marBottom w:val="0"/>
      <w:divBdr>
        <w:top w:val="none" w:sz="0" w:space="0" w:color="auto"/>
        <w:left w:val="none" w:sz="0" w:space="0" w:color="auto"/>
        <w:bottom w:val="none" w:sz="0" w:space="0" w:color="auto"/>
        <w:right w:val="none" w:sz="0" w:space="0" w:color="auto"/>
      </w:divBdr>
    </w:div>
    <w:div w:id="544294550">
      <w:bodyDiv w:val="1"/>
      <w:marLeft w:val="0"/>
      <w:marRight w:val="0"/>
      <w:marTop w:val="0"/>
      <w:marBottom w:val="0"/>
      <w:divBdr>
        <w:top w:val="none" w:sz="0" w:space="0" w:color="auto"/>
        <w:left w:val="none" w:sz="0" w:space="0" w:color="auto"/>
        <w:bottom w:val="none" w:sz="0" w:space="0" w:color="auto"/>
        <w:right w:val="none" w:sz="0" w:space="0" w:color="auto"/>
      </w:divBdr>
    </w:div>
    <w:div w:id="661080046">
      <w:bodyDiv w:val="1"/>
      <w:marLeft w:val="0"/>
      <w:marRight w:val="0"/>
      <w:marTop w:val="0"/>
      <w:marBottom w:val="0"/>
      <w:divBdr>
        <w:top w:val="none" w:sz="0" w:space="0" w:color="auto"/>
        <w:left w:val="none" w:sz="0" w:space="0" w:color="auto"/>
        <w:bottom w:val="none" w:sz="0" w:space="0" w:color="auto"/>
        <w:right w:val="none" w:sz="0" w:space="0" w:color="auto"/>
      </w:divBdr>
      <w:divsChild>
        <w:div w:id="1698509432">
          <w:marLeft w:val="0"/>
          <w:marRight w:val="120"/>
          <w:marTop w:val="0"/>
          <w:marBottom w:val="0"/>
          <w:divBdr>
            <w:top w:val="none" w:sz="0" w:space="0" w:color="auto"/>
            <w:left w:val="none" w:sz="0" w:space="0" w:color="auto"/>
            <w:bottom w:val="none" w:sz="0" w:space="0" w:color="auto"/>
            <w:right w:val="none" w:sz="0" w:space="0" w:color="auto"/>
          </w:divBdr>
          <w:divsChild>
            <w:div w:id="1305039769">
              <w:marLeft w:val="0"/>
              <w:marRight w:val="0"/>
              <w:marTop w:val="0"/>
              <w:marBottom w:val="0"/>
              <w:divBdr>
                <w:top w:val="none" w:sz="0" w:space="0" w:color="auto"/>
                <w:left w:val="none" w:sz="0" w:space="0" w:color="auto"/>
                <w:bottom w:val="none" w:sz="0" w:space="0" w:color="auto"/>
                <w:right w:val="none" w:sz="0" w:space="0" w:color="auto"/>
              </w:divBdr>
              <w:divsChild>
                <w:div w:id="2022396355">
                  <w:marLeft w:val="0"/>
                  <w:marRight w:val="0"/>
                  <w:marTop w:val="0"/>
                  <w:marBottom w:val="0"/>
                  <w:divBdr>
                    <w:top w:val="none" w:sz="0" w:space="0" w:color="auto"/>
                    <w:left w:val="none" w:sz="0" w:space="0" w:color="auto"/>
                    <w:bottom w:val="none" w:sz="0" w:space="0" w:color="auto"/>
                    <w:right w:val="none" w:sz="0" w:space="0" w:color="auto"/>
                  </w:divBdr>
                </w:div>
              </w:divsChild>
            </w:div>
            <w:div w:id="888496538">
              <w:marLeft w:val="0"/>
              <w:marRight w:val="0"/>
              <w:marTop w:val="0"/>
              <w:marBottom w:val="0"/>
              <w:divBdr>
                <w:top w:val="none" w:sz="0" w:space="0" w:color="auto"/>
                <w:left w:val="none" w:sz="0" w:space="0" w:color="auto"/>
                <w:bottom w:val="none" w:sz="0" w:space="0" w:color="auto"/>
                <w:right w:val="none" w:sz="0" w:space="0" w:color="auto"/>
              </w:divBdr>
            </w:div>
            <w:div w:id="2051223301">
              <w:marLeft w:val="0"/>
              <w:marRight w:val="0"/>
              <w:marTop w:val="0"/>
              <w:marBottom w:val="0"/>
              <w:divBdr>
                <w:top w:val="none" w:sz="0" w:space="0" w:color="auto"/>
                <w:left w:val="none" w:sz="0" w:space="0" w:color="auto"/>
                <w:bottom w:val="none" w:sz="0" w:space="0" w:color="auto"/>
                <w:right w:val="none" w:sz="0" w:space="0" w:color="auto"/>
              </w:divBdr>
            </w:div>
          </w:divsChild>
        </w:div>
        <w:div w:id="991561884">
          <w:marLeft w:val="120"/>
          <w:marRight w:val="120"/>
          <w:marTop w:val="0"/>
          <w:marBottom w:val="0"/>
          <w:divBdr>
            <w:top w:val="none" w:sz="0" w:space="0" w:color="auto"/>
            <w:left w:val="none" w:sz="0" w:space="0" w:color="auto"/>
            <w:bottom w:val="none" w:sz="0" w:space="0" w:color="auto"/>
            <w:right w:val="none" w:sz="0" w:space="0" w:color="auto"/>
          </w:divBdr>
        </w:div>
        <w:div w:id="381053480">
          <w:marLeft w:val="0"/>
          <w:marRight w:val="0"/>
          <w:marTop w:val="0"/>
          <w:marBottom w:val="0"/>
          <w:divBdr>
            <w:top w:val="none" w:sz="0" w:space="0" w:color="auto"/>
            <w:left w:val="none" w:sz="0" w:space="0" w:color="auto"/>
            <w:bottom w:val="none" w:sz="0" w:space="0" w:color="auto"/>
            <w:right w:val="none" w:sz="0" w:space="0" w:color="auto"/>
          </w:divBdr>
          <w:divsChild>
            <w:div w:id="825245671">
              <w:marLeft w:val="0"/>
              <w:marRight w:val="0"/>
              <w:marTop w:val="0"/>
              <w:marBottom w:val="0"/>
              <w:divBdr>
                <w:top w:val="none" w:sz="0" w:space="0" w:color="auto"/>
                <w:left w:val="none" w:sz="0" w:space="0" w:color="auto"/>
                <w:bottom w:val="none" w:sz="0" w:space="0" w:color="auto"/>
                <w:right w:val="none" w:sz="0" w:space="0" w:color="auto"/>
              </w:divBdr>
              <w:divsChild>
                <w:div w:id="2072003056">
                  <w:marLeft w:val="0"/>
                  <w:marRight w:val="0"/>
                  <w:marTop w:val="0"/>
                  <w:marBottom w:val="0"/>
                  <w:divBdr>
                    <w:top w:val="none" w:sz="0" w:space="0" w:color="auto"/>
                    <w:left w:val="none" w:sz="0" w:space="0" w:color="auto"/>
                    <w:bottom w:val="none" w:sz="0" w:space="0" w:color="auto"/>
                    <w:right w:val="none" w:sz="0" w:space="0" w:color="auto"/>
                  </w:divBdr>
                  <w:divsChild>
                    <w:div w:id="1386298162">
                      <w:marLeft w:val="0"/>
                      <w:marRight w:val="0"/>
                      <w:marTop w:val="0"/>
                      <w:marBottom w:val="0"/>
                      <w:divBdr>
                        <w:top w:val="none" w:sz="0" w:space="0" w:color="auto"/>
                        <w:left w:val="none" w:sz="0" w:space="0" w:color="auto"/>
                        <w:bottom w:val="none" w:sz="0" w:space="0" w:color="auto"/>
                        <w:right w:val="none" w:sz="0" w:space="0" w:color="auto"/>
                      </w:divBdr>
                      <w:divsChild>
                        <w:div w:id="684551324">
                          <w:marLeft w:val="0"/>
                          <w:marRight w:val="0"/>
                          <w:marTop w:val="0"/>
                          <w:marBottom w:val="0"/>
                          <w:divBdr>
                            <w:top w:val="none" w:sz="0" w:space="0" w:color="auto"/>
                            <w:left w:val="none" w:sz="0" w:space="0" w:color="auto"/>
                            <w:bottom w:val="none" w:sz="0" w:space="0" w:color="auto"/>
                            <w:right w:val="none" w:sz="0" w:space="0" w:color="auto"/>
                          </w:divBdr>
                          <w:divsChild>
                            <w:div w:id="687871145">
                              <w:marLeft w:val="0"/>
                              <w:marRight w:val="0"/>
                              <w:marTop w:val="0"/>
                              <w:marBottom w:val="0"/>
                              <w:divBdr>
                                <w:top w:val="none" w:sz="0" w:space="0" w:color="auto"/>
                                <w:left w:val="none" w:sz="0" w:space="0" w:color="auto"/>
                                <w:bottom w:val="none" w:sz="0" w:space="0" w:color="auto"/>
                                <w:right w:val="none" w:sz="0" w:space="0" w:color="auto"/>
                              </w:divBdr>
                              <w:divsChild>
                                <w:div w:id="1121261591">
                                  <w:marLeft w:val="0"/>
                                  <w:marRight w:val="0"/>
                                  <w:marTop w:val="0"/>
                                  <w:marBottom w:val="0"/>
                                  <w:divBdr>
                                    <w:top w:val="none" w:sz="0" w:space="0" w:color="auto"/>
                                    <w:left w:val="none" w:sz="0" w:space="0" w:color="auto"/>
                                    <w:bottom w:val="none" w:sz="0" w:space="0" w:color="auto"/>
                                    <w:right w:val="none" w:sz="0" w:space="0" w:color="auto"/>
                                  </w:divBdr>
                                  <w:divsChild>
                                    <w:div w:id="1027366747">
                                      <w:marLeft w:val="0"/>
                                      <w:marRight w:val="0"/>
                                      <w:marTop w:val="0"/>
                                      <w:marBottom w:val="0"/>
                                      <w:divBdr>
                                        <w:top w:val="none" w:sz="0" w:space="0" w:color="auto"/>
                                        <w:left w:val="none" w:sz="0" w:space="0" w:color="auto"/>
                                        <w:bottom w:val="none" w:sz="0" w:space="0" w:color="auto"/>
                                        <w:right w:val="none" w:sz="0" w:space="0" w:color="auto"/>
                                      </w:divBdr>
                                      <w:divsChild>
                                        <w:div w:id="450978581">
                                          <w:marLeft w:val="0"/>
                                          <w:marRight w:val="0"/>
                                          <w:marTop w:val="0"/>
                                          <w:marBottom w:val="0"/>
                                          <w:divBdr>
                                            <w:top w:val="none" w:sz="0" w:space="0" w:color="auto"/>
                                            <w:left w:val="none" w:sz="0" w:space="0" w:color="auto"/>
                                            <w:bottom w:val="none" w:sz="0" w:space="0" w:color="auto"/>
                                            <w:right w:val="none" w:sz="0" w:space="0" w:color="auto"/>
                                          </w:divBdr>
                                          <w:divsChild>
                                            <w:div w:id="1621762790">
                                              <w:marLeft w:val="0"/>
                                              <w:marRight w:val="0"/>
                                              <w:marTop w:val="0"/>
                                              <w:marBottom w:val="0"/>
                                              <w:divBdr>
                                                <w:top w:val="none" w:sz="0" w:space="0" w:color="auto"/>
                                                <w:left w:val="none" w:sz="0" w:space="0" w:color="auto"/>
                                                <w:bottom w:val="none" w:sz="0" w:space="0" w:color="auto"/>
                                                <w:right w:val="none" w:sz="0" w:space="0" w:color="auto"/>
                                              </w:divBdr>
                                            </w:div>
                                            <w:div w:id="1817913678">
                                              <w:marLeft w:val="0"/>
                                              <w:marRight w:val="0"/>
                                              <w:marTop w:val="0"/>
                                              <w:marBottom w:val="0"/>
                                              <w:divBdr>
                                                <w:top w:val="none" w:sz="0" w:space="0" w:color="auto"/>
                                                <w:left w:val="none" w:sz="0" w:space="0" w:color="auto"/>
                                                <w:bottom w:val="none" w:sz="0" w:space="0" w:color="auto"/>
                                                <w:right w:val="none" w:sz="0" w:space="0" w:color="auto"/>
                                              </w:divBdr>
                                            </w:div>
                                            <w:div w:id="620770140">
                                              <w:marLeft w:val="0"/>
                                              <w:marRight w:val="0"/>
                                              <w:marTop w:val="0"/>
                                              <w:marBottom w:val="0"/>
                                              <w:divBdr>
                                                <w:top w:val="none" w:sz="0" w:space="0" w:color="auto"/>
                                                <w:left w:val="none" w:sz="0" w:space="0" w:color="auto"/>
                                                <w:bottom w:val="none" w:sz="0" w:space="0" w:color="auto"/>
                                                <w:right w:val="none" w:sz="0" w:space="0" w:color="auto"/>
                                              </w:divBdr>
                                            </w:div>
                                            <w:div w:id="1558937522">
                                              <w:marLeft w:val="0"/>
                                              <w:marRight w:val="0"/>
                                              <w:marTop w:val="0"/>
                                              <w:marBottom w:val="0"/>
                                              <w:divBdr>
                                                <w:top w:val="none" w:sz="0" w:space="0" w:color="auto"/>
                                                <w:left w:val="none" w:sz="0" w:space="0" w:color="auto"/>
                                                <w:bottom w:val="none" w:sz="0" w:space="0" w:color="auto"/>
                                                <w:right w:val="none" w:sz="0" w:space="0" w:color="auto"/>
                                              </w:divBdr>
                                            </w:div>
                                            <w:div w:id="276565941">
                                              <w:marLeft w:val="0"/>
                                              <w:marRight w:val="0"/>
                                              <w:marTop w:val="0"/>
                                              <w:marBottom w:val="0"/>
                                              <w:divBdr>
                                                <w:top w:val="none" w:sz="0" w:space="0" w:color="auto"/>
                                                <w:left w:val="none" w:sz="0" w:space="0" w:color="auto"/>
                                                <w:bottom w:val="none" w:sz="0" w:space="0" w:color="auto"/>
                                                <w:right w:val="none" w:sz="0" w:space="0" w:color="auto"/>
                                              </w:divBdr>
                                            </w:div>
                                            <w:div w:id="293677251">
                                              <w:marLeft w:val="0"/>
                                              <w:marRight w:val="0"/>
                                              <w:marTop w:val="0"/>
                                              <w:marBottom w:val="0"/>
                                              <w:divBdr>
                                                <w:top w:val="none" w:sz="0" w:space="0" w:color="auto"/>
                                                <w:left w:val="none" w:sz="0" w:space="0" w:color="auto"/>
                                                <w:bottom w:val="none" w:sz="0" w:space="0" w:color="auto"/>
                                                <w:right w:val="none" w:sz="0" w:space="0" w:color="auto"/>
                                              </w:divBdr>
                                            </w:div>
                                            <w:div w:id="1567952155">
                                              <w:marLeft w:val="0"/>
                                              <w:marRight w:val="0"/>
                                              <w:marTop w:val="0"/>
                                              <w:marBottom w:val="0"/>
                                              <w:divBdr>
                                                <w:top w:val="none" w:sz="0" w:space="0" w:color="auto"/>
                                                <w:left w:val="none" w:sz="0" w:space="0" w:color="auto"/>
                                                <w:bottom w:val="none" w:sz="0" w:space="0" w:color="auto"/>
                                                <w:right w:val="none" w:sz="0" w:space="0" w:color="auto"/>
                                              </w:divBdr>
                                            </w:div>
                                            <w:div w:id="1543398217">
                                              <w:marLeft w:val="0"/>
                                              <w:marRight w:val="0"/>
                                              <w:marTop w:val="0"/>
                                              <w:marBottom w:val="0"/>
                                              <w:divBdr>
                                                <w:top w:val="none" w:sz="0" w:space="0" w:color="auto"/>
                                                <w:left w:val="none" w:sz="0" w:space="0" w:color="auto"/>
                                                <w:bottom w:val="none" w:sz="0" w:space="0" w:color="auto"/>
                                                <w:right w:val="none" w:sz="0" w:space="0" w:color="auto"/>
                                              </w:divBdr>
                                            </w:div>
                                            <w:div w:id="127014030">
                                              <w:marLeft w:val="0"/>
                                              <w:marRight w:val="0"/>
                                              <w:marTop w:val="0"/>
                                              <w:marBottom w:val="0"/>
                                              <w:divBdr>
                                                <w:top w:val="none" w:sz="0" w:space="0" w:color="auto"/>
                                                <w:left w:val="none" w:sz="0" w:space="0" w:color="auto"/>
                                                <w:bottom w:val="none" w:sz="0" w:space="0" w:color="auto"/>
                                                <w:right w:val="none" w:sz="0" w:space="0" w:color="auto"/>
                                              </w:divBdr>
                                            </w:div>
                                            <w:div w:id="717776342">
                                              <w:marLeft w:val="0"/>
                                              <w:marRight w:val="0"/>
                                              <w:marTop w:val="0"/>
                                              <w:marBottom w:val="0"/>
                                              <w:divBdr>
                                                <w:top w:val="none" w:sz="0" w:space="0" w:color="auto"/>
                                                <w:left w:val="none" w:sz="0" w:space="0" w:color="auto"/>
                                                <w:bottom w:val="none" w:sz="0" w:space="0" w:color="auto"/>
                                                <w:right w:val="none" w:sz="0" w:space="0" w:color="auto"/>
                                              </w:divBdr>
                                            </w:div>
                                            <w:div w:id="2044085982">
                                              <w:marLeft w:val="0"/>
                                              <w:marRight w:val="0"/>
                                              <w:marTop w:val="0"/>
                                              <w:marBottom w:val="0"/>
                                              <w:divBdr>
                                                <w:top w:val="none" w:sz="0" w:space="0" w:color="auto"/>
                                                <w:left w:val="none" w:sz="0" w:space="0" w:color="auto"/>
                                                <w:bottom w:val="none" w:sz="0" w:space="0" w:color="auto"/>
                                                <w:right w:val="none" w:sz="0" w:space="0" w:color="auto"/>
                                              </w:divBdr>
                                            </w:div>
                                            <w:div w:id="1238830214">
                                              <w:marLeft w:val="0"/>
                                              <w:marRight w:val="0"/>
                                              <w:marTop w:val="0"/>
                                              <w:marBottom w:val="0"/>
                                              <w:divBdr>
                                                <w:top w:val="none" w:sz="0" w:space="0" w:color="auto"/>
                                                <w:left w:val="none" w:sz="0" w:space="0" w:color="auto"/>
                                                <w:bottom w:val="none" w:sz="0" w:space="0" w:color="auto"/>
                                                <w:right w:val="none" w:sz="0" w:space="0" w:color="auto"/>
                                              </w:divBdr>
                                            </w:div>
                                            <w:div w:id="222646408">
                                              <w:marLeft w:val="0"/>
                                              <w:marRight w:val="0"/>
                                              <w:marTop w:val="0"/>
                                              <w:marBottom w:val="0"/>
                                              <w:divBdr>
                                                <w:top w:val="none" w:sz="0" w:space="0" w:color="auto"/>
                                                <w:left w:val="none" w:sz="0" w:space="0" w:color="auto"/>
                                                <w:bottom w:val="none" w:sz="0" w:space="0" w:color="auto"/>
                                                <w:right w:val="none" w:sz="0" w:space="0" w:color="auto"/>
                                              </w:divBdr>
                                            </w:div>
                                            <w:div w:id="297419067">
                                              <w:marLeft w:val="0"/>
                                              <w:marRight w:val="0"/>
                                              <w:marTop w:val="0"/>
                                              <w:marBottom w:val="0"/>
                                              <w:divBdr>
                                                <w:top w:val="none" w:sz="0" w:space="0" w:color="auto"/>
                                                <w:left w:val="none" w:sz="0" w:space="0" w:color="auto"/>
                                                <w:bottom w:val="none" w:sz="0" w:space="0" w:color="auto"/>
                                                <w:right w:val="none" w:sz="0" w:space="0" w:color="auto"/>
                                              </w:divBdr>
                                            </w:div>
                                            <w:div w:id="319620638">
                                              <w:marLeft w:val="0"/>
                                              <w:marRight w:val="0"/>
                                              <w:marTop w:val="0"/>
                                              <w:marBottom w:val="0"/>
                                              <w:divBdr>
                                                <w:top w:val="none" w:sz="0" w:space="0" w:color="auto"/>
                                                <w:left w:val="none" w:sz="0" w:space="0" w:color="auto"/>
                                                <w:bottom w:val="none" w:sz="0" w:space="0" w:color="auto"/>
                                                <w:right w:val="none" w:sz="0" w:space="0" w:color="auto"/>
                                              </w:divBdr>
                                            </w:div>
                                            <w:div w:id="1045447822">
                                              <w:marLeft w:val="0"/>
                                              <w:marRight w:val="0"/>
                                              <w:marTop w:val="0"/>
                                              <w:marBottom w:val="0"/>
                                              <w:divBdr>
                                                <w:top w:val="none" w:sz="0" w:space="0" w:color="auto"/>
                                                <w:left w:val="none" w:sz="0" w:space="0" w:color="auto"/>
                                                <w:bottom w:val="none" w:sz="0" w:space="0" w:color="auto"/>
                                                <w:right w:val="none" w:sz="0" w:space="0" w:color="auto"/>
                                              </w:divBdr>
                                            </w:div>
                                            <w:div w:id="6460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4749181">
      <w:bodyDiv w:val="1"/>
      <w:marLeft w:val="0"/>
      <w:marRight w:val="0"/>
      <w:marTop w:val="0"/>
      <w:marBottom w:val="0"/>
      <w:divBdr>
        <w:top w:val="none" w:sz="0" w:space="0" w:color="auto"/>
        <w:left w:val="none" w:sz="0" w:space="0" w:color="auto"/>
        <w:bottom w:val="none" w:sz="0" w:space="0" w:color="auto"/>
        <w:right w:val="none" w:sz="0" w:space="0" w:color="auto"/>
      </w:divBdr>
    </w:div>
    <w:div w:id="680742657">
      <w:bodyDiv w:val="1"/>
      <w:marLeft w:val="0"/>
      <w:marRight w:val="0"/>
      <w:marTop w:val="0"/>
      <w:marBottom w:val="0"/>
      <w:divBdr>
        <w:top w:val="none" w:sz="0" w:space="0" w:color="auto"/>
        <w:left w:val="none" w:sz="0" w:space="0" w:color="auto"/>
        <w:bottom w:val="none" w:sz="0" w:space="0" w:color="auto"/>
        <w:right w:val="none" w:sz="0" w:space="0" w:color="auto"/>
      </w:divBdr>
    </w:div>
    <w:div w:id="739713572">
      <w:bodyDiv w:val="1"/>
      <w:marLeft w:val="0"/>
      <w:marRight w:val="0"/>
      <w:marTop w:val="0"/>
      <w:marBottom w:val="0"/>
      <w:divBdr>
        <w:top w:val="none" w:sz="0" w:space="0" w:color="auto"/>
        <w:left w:val="none" w:sz="0" w:space="0" w:color="auto"/>
        <w:bottom w:val="none" w:sz="0" w:space="0" w:color="auto"/>
        <w:right w:val="none" w:sz="0" w:space="0" w:color="auto"/>
      </w:divBdr>
      <w:divsChild>
        <w:div w:id="986200111">
          <w:marLeft w:val="0"/>
          <w:marRight w:val="240"/>
          <w:marTop w:val="0"/>
          <w:marBottom w:val="0"/>
          <w:divBdr>
            <w:top w:val="none" w:sz="0" w:space="0" w:color="auto"/>
            <w:left w:val="none" w:sz="0" w:space="0" w:color="auto"/>
            <w:bottom w:val="none" w:sz="0" w:space="0" w:color="auto"/>
            <w:right w:val="none" w:sz="0" w:space="0" w:color="auto"/>
          </w:divBdr>
          <w:divsChild>
            <w:div w:id="2126072365">
              <w:marLeft w:val="0"/>
              <w:marRight w:val="0"/>
              <w:marTop w:val="0"/>
              <w:marBottom w:val="0"/>
              <w:divBdr>
                <w:top w:val="none" w:sz="0" w:space="0" w:color="auto"/>
                <w:left w:val="none" w:sz="0" w:space="0" w:color="auto"/>
                <w:bottom w:val="none" w:sz="0" w:space="0" w:color="auto"/>
                <w:right w:val="none" w:sz="0" w:space="0" w:color="auto"/>
              </w:divBdr>
              <w:divsChild>
                <w:div w:id="16455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12119">
          <w:marLeft w:val="0"/>
          <w:marRight w:val="240"/>
          <w:marTop w:val="0"/>
          <w:marBottom w:val="0"/>
          <w:divBdr>
            <w:top w:val="none" w:sz="0" w:space="0" w:color="auto"/>
            <w:left w:val="none" w:sz="0" w:space="0" w:color="auto"/>
            <w:bottom w:val="none" w:sz="0" w:space="0" w:color="auto"/>
            <w:right w:val="none" w:sz="0" w:space="0" w:color="auto"/>
          </w:divBdr>
          <w:divsChild>
            <w:div w:id="1041511873">
              <w:marLeft w:val="0"/>
              <w:marRight w:val="0"/>
              <w:marTop w:val="0"/>
              <w:marBottom w:val="0"/>
              <w:divBdr>
                <w:top w:val="none" w:sz="0" w:space="0" w:color="auto"/>
                <w:left w:val="none" w:sz="0" w:space="0" w:color="auto"/>
                <w:bottom w:val="none" w:sz="0" w:space="0" w:color="auto"/>
                <w:right w:val="none" w:sz="0" w:space="0" w:color="auto"/>
              </w:divBdr>
              <w:divsChild>
                <w:div w:id="21087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51679">
          <w:marLeft w:val="0"/>
          <w:marRight w:val="0"/>
          <w:marTop w:val="750"/>
          <w:marBottom w:val="0"/>
          <w:divBdr>
            <w:top w:val="none" w:sz="0" w:space="0" w:color="auto"/>
            <w:left w:val="none" w:sz="0" w:space="0" w:color="auto"/>
            <w:bottom w:val="none" w:sz="0" w:space="0" w:color="auto"/>
            <w:right w:val="none" w:sz="0" w:space="0" w:color="auto"/>
          </w:divBdr>
          <w:divsChild>
            <w:div w:id="999425124">
              <w:marLeft w:val="0"/>
              <w:marRight w:val="0"/>
              <w:marTop w:val="0"/>
              <w:marBottom w:val="0"/>
              <w:divBdr>
                <w:top w:val="none" w:sz="0" w:space="0" w:color="auto"/>
                <w:left w:val="none" w:sz="0" w:space="0" w:color="auto"/>
                <w:bottom w:val="none" w:sz="0" w:space="0" w:color="auto"/>
                <w:right w:val="none" w:sz="0" w:space="0" w:color="auto"/>
              </w:divBdr>
              <w:divsChild>
                <w:div w:id="1343627168">
                  <w:marLeft w:val="0"/>
                  <w:marRight w:val="0"/>
                  <w:marTop w:val="0"/>
                  <w:marBottom w:val="0"/>
                  <w:divBdr>
                    <w:top w:val="none" w:sz="0" w:space="0" w:color="auto"/>
                    <w:left w:val="none" w:sz="0" w:space="0" w:color="auto"/>
                    <w:bottom w:val="none" w:sz="0" w:space="0" w:color="auto"/>
                    <w:right w:val="none" w:sz="0" w:space="0" w:color="auto"/>
                  </w:divBdr>
                  <w:divsChild>
                    <w:div w:id="20116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97089">
      <w:bodyDiv w:val="1"/>
      <w:marLeft w:val="0"/>
      <w:marRight w:val="0"/>
      <w:marTop w:val="0"/>
      <w:marBottom w:val="0"/>
      <w:divBdr>
        <w:top w:val="none" w:sz="0" w:space="0" w:color="auto"/>
        <w:left w:val="none" w:sz="0" w:space="0" w:color="auto"/>
        <w:bottom w:val="none" w:sz="0" w:space="0" w:color="auto"/>
        <w:right w:val="none" w:sz="0" w:space="0" w:color="auto"/>
      </w:divBdr>
    </w:div>
    <w:div w:id="838809987">
      <w:bodyDiv w:val="1"/>
      <w:marLeft w:val="0"/>
      <w:marRight w:val="0"/>
      <w:marTop w:val="0"/>
      <w:marBottom w:val="0"/>
      <w:divBdr>
        <w:top w:val="none" w:sz="0" w:space="0" w:color="auto"/>
        <w:left w:val="none" w:sz="0" w:space="0" w:color="auto"/>
        <w:bottom w:val="none" w:sz="0" w:space="0" w:color="auto"/>
        <w:right w:val="none" w:sz="0" w:space="0" w:color="auto"/>
      </w:divBdr>
      <w:divsChild>
        <w:div w:id="1848671490">
          <w:marLeft w:val="0"/>
          <w:marRight w:val="0"/>
          <w:marTop w:val="0"/>
          <w:marBottom w:val="0"/>
          <w:divBdr>
            <w:top w:val="none" w:sz="0" w:space="0" w:color="auto"/>
            <w:left w:val="none" w:sz="0" w:space="0" w:color="auto"/>
            <w:bottom w:val="none" w:sz="0" w:space="0" w:color="auto"/>
            <w:right w:val="none" w:sz="0" w:space="0" w:color="auto"/>
          </w:divBdr>
          <w:divsChild>
            <w:div w:id="1135369904">
              <w:marLeft w:val="0"/>
              <w:marRight w:val="120"/>
              <w:marTop w:val="0"/>
              <w:marBottom w:val="0"/>
              <w:divBdr>
                <w:top w:val="none" w:sz="0" w:space="0" w:color="auto"/>
                <w:left w:val="none" w:sz="0" w:space="0" w:color="auto"/>
                <w:bottom w:val="none" w:sz="0" w:space="0" w:color="auto"/>
                <w:right w:val="none" w:sz="0" w:space="0" w:color="auto"/>
              </w:divBdr>
              <w:divsChild>
                <w:div w:id="2043896868">
                  <w:marLeft w:val="0"/>
                  <w:marRight w:val="0"/>
                  <w:marTop w:val="0"/>
                  <w:marBottom w:val="0"/>
                  <w:divBdr>
                    <w:top w:val="none" w:sz="0" w:space="0" w:color="auto"/>
                    <w:left w:val="none" w:sz="0" w:space="0" w:color="auto"/>
                    <w:bottom w:val="none" w:sz="0" w:space="0" w:color="auto"/>
                    <w:right w:val="none" w:sz="0" w:space="0" w:color="auto"/>
                  </w:divBdr>
                  <w:divsChild>
                    <w:div w:id="1411148454">
                      <w:marLeft w:val="0"/>
                      <w:marRight w:val="0"/>
                      <w:marTop w:val="0"/>
                      <w:marBottom w:val="0"/>
                      <w:divBdr>
                        <w:top w:val="none" w:sz="0" w:space="0" w:color="auto"/>
                        <w:left w:val="none" w:sz="0" w:space="0" w:color="auto"/>
                        <w:bottom w:val="none" w:sz="0" w:space="0" w:color="auto"/>
                        <w:right w:val="none" w:sz="0" w:space="0" w:color="auto"/>
                      </w:divBdr>
                    </w:div>
                  </w:divsChild>
                </w:div>
                <w:div w:id="1899438591">
                  <w:marLeft w:val="0"/>
                  <w:marRight w:val="0"/>
                  <w:marTop w:val="0"/>
                  <w:marBottom w:val="0"/>
                  <w:divBdr>
                    <w:top w:val="none" w:sz="0" w:space="0" w:color="auto"/>
                    <w:left w:val="none" w:sz="0" w:space="0" w:color="auto"/>
                    <w:bottom w:val="none" w:sz="0" w:space="0" w:color="auto"/>
                    <w:right w:val="none" w:sz="0" w:space="0" w:color="auto"/>
                  </w:divBdr>
                </w:div>
                <w:div w:id="1419135053">
                  <w:marLeft w:val="0"/>
                  <w:marRight w:val="0"/>
                  <w:marTop w:val="0"/>
                  <w:marBottom w:val="0"/>
                  <w:divBdr>
                    <w:top w:val="none" w:sz="0" w:space="0" w:color="auto"/>
                    <w:left w:val="none" w:sz="0" w:space="0" w:color="auto"/>
                    <w:bottom w:val="none" w:sz="0" w:space="0" w:color="auto"/>
                    <w:right w:val="none" w:sz="0" w:space="0" w:color="auto"/>
                  </w:divBdr>
                </w:div>
              </w:divsChild>
            </w:div>
            <w:div w:id="668748965">
              <w:marLeft w:val="120"/>
              <w:marRight w:val="120"/>
              <w:marTop w:val="0"/>
              <w:marBottom w:val="0"/>
              <w:divBdr>
                <w:top w:val="none" w:sz="0" w:space="0" w:color="auto"/>
                <w:left w:val="none" w:sz="0" w:space="0" w:color="auto"/>
                <w:bottom w:val="none" w:sz="0" w:space="0" w:color="auto"/>
                <w:right w:val="none" w:sz="0" w:space="0" w:color="auto"/>
              </w:divBdr>
            </w:div>
          </w:divsChild>
        </w:div>
        <w:div w:id="1314523898">
          <w:marLeft w:val="0"/>
          <w:marRight w:val="0"/>
          <w:marTop w:val="0"/>
          <w:marBottom w:val="0"/>
          <w:divBdr>
            <w:top w:val="none" w:sz="0" w:space="0" w:color="auto"/>
            <w:left w:val="none" w:sz="0" w:space="0" w:color="auto"/>
            <w:bottom w:val="none" w:sz="0" w:space="0" w:color="auto"/>
            <w:right w:val="none" w:sz="0" w:space="0" w:color="auto"/>
          </w:divBdr>
          <w:divsChild>
            <w:div w:id="1962761988">
              <w:marLeft w:val="0"/>
              <w:marRight w:val="0"/>
              <w:marTop w:val="0"/>
              <w:marBottom w:val="0"/>
              <w:divBdr>
                <w:top w:val="none" w:sz="0" w:space="0" w:color="auto"/>
                <w:left w:val="none" w:sz="0" w:space="0" w:color="auto"/>
                <w:bottom w:val="none" w:sz="0" w:space="0" w:color="auto"/>
                <w:right w:val="none" w:sz="0" w:space="0" w:color="auto"/>
              </w:divBdr>
              <w:divsChild>
                <w:div w:id="933630557">
                  <w:marLeft w:val="0"/>
                  <w:marRight w:val="0"/>
                  <w:marTop w:val="0"/>
                  <w:marBottom w:val="0"/>
                  <w:divBdr>
                    <w:top w:val="none" w:sz="0" w:space="0" w:color="auto"/>
                    <w:left w:val="none" w:sz="0" w:space="0" w:color="auto"/>
                    <w:bottom w:val="none" w:sz="0" w:space="0" w:color="auto"/>
                    <w:right w:val="none" w:sz="0" w:space="0" w:color="auto"/>
                  </w:divBdr>
                  <w:divsChild>
                    <w:div w:id="1858693735">
                      <w:marLeft w:val="0"/>
                      <w:marRight w:val="0"/>
                      <w:marTop w:val="0"/>
                      <w:marBottom w:val="0"/>
                      <w:divBdr>
                        <w:top w:val="none" w:sz="0" w:space="0" w:color="auto"/>
                        <w:left w:val="none" w:sz="0" w:space="0" w:color="auto"/>
                        <w:bottom w:val="none" w:sz="0" w:space="0" w:color="auto"/>
                        <w:right w:val="none" w:sz="0" w:space="0" w:color="auto"/>
                      </w:divBdr>
                      <w:divsChild>
                        <w:div w:id="1583101218">
                          <w:marLeft w:val="0"/>
                          <w:marRight w:val="0"/>
                          <w:marTop w:val="0"/>
                          <w:marBottom w:val="0"/>
                          <w:divBdr>
                            <w:top w:val="none" w:sz="0" w:space="0" w:color="auto"/>
                            <w:left w:val="none" w:sz="0" w:space="0" w:color="auto"/>
                            <w:bottom w:val="none" w:sz="0" w:space="0" w:color="auto"/>
                            <w:right w:val="none" w:sz="0" w:space="0" w:color="auto"/>
                          </w:divBdr>
                          <w:divsChild>
                            <w:div w:id="1637445769">
                              <w:marLeft w:val="0"/>
                              <w:marRight w:val="0"/>
                              <w:marTop w:val="0"/>
                              <w:marBottom w:val="0"/>
                              <w:divBdr>
                                <w:top w:val="none" w:sz="0" w:space="0" w:color="auto"/>
                                <w:left w:val="none" w:sz="0" w:space="0" w:color="auto"/>
                                <w:bottom w:val="none" w:sz="0" w:space="0" w:color="auto"/>
                                <w:right w:val="none" w:sz="0" w:space="0" w:color="auto"/>
                              </w:divBdr>
                              <w:divsChild>
                                <w:div w:id="1817724905">
                                  <w:marLeft w:val="0"/>
                                  <w:marRight w:val="0"/>
                                  <w:marTop w:val="0"/>
                                  <w:marBottom w:val="0"/>
                                  <w:divBdr>
                                    <w:top w:val="none" w:sz="0" w:space="0" w:color="auto"/>
                                    <w:left w:val="none" w:sz="0" w:space="0" w:color="auto"/>
                                    <w:bottom w:val="none" w:sz="0" w:space="0" w:color="auto"/>
                                    <w:right w:val="none" w:sz="0" w:space="0" w:color="auto"/>
                                  </w:divBdr>
                                  <w:divsChild>
                                    <w:div w:id="2002074746">
                                      <w:marLeft w:val="0"/>
                                      <w:marRight w:val="0"/>
                                      <w:marTop w:val="0"/>
                                      <w:marBottom w:val="0"/>
                                      <w:divBdr>
                                        <w:top w:val="none" w:sz="0" w:space="0" w:color="auto"/>
                                        <w:left w:val="none" w:sz="0" w:space="0" w:color="auto"/>
                                        <w:bottom w:val="none" w:sz="0" w:space="0" w:color="auto"/>
                                        <w:right w:val="none" w:sz="0" w:space="0" w:color="auto"/>
                                      </w:divBdr>
                                      <w:divsChild>
                                        <w:div w:id="1351757089">
                                          <w:marLeft w:val="0"/>
                                          <w:marRight w:val="0"/>
                                          <w:marTop w:val="0"/>
                                          <w:marBottom w:val="0"/>
                                          <w:divBdr>
                                            <w:top w:val="none" w:sz="0" w:space="0" w:color="auto"/>
                                            <w:left w:val="none" w:sz="0" w:space="0" w:color="auto"/>
                                            <w:bottom w:val="none" w:sz="0" w:space="0" w:color="auto"/>
                                            <w:right w:val="none" w:sz="0" w:space="0" w:color="auto"/>
                                          </w:divBdr>
                                        </w:div>
                                        <w:div w:id="1779132425">
                                          <w:marLeft w:val="0"/>
                                          <w:marRight w:val="0"/>
                                          <w:marTop w:val="0"/>
                                          <w:marBottom w:val="0"/>
                                          <w:divBdr>
                                            <w:top w:val="none" w:sz="0" w:space="0" w:color="auto"/>
                                            <w:left w:val="none" w:sz="0" w:space="0" w:color="auto"/>
                                            <w:bottom w:val="none" w:sz="0" w:space="0" w:color="auto"/>
                                            <w:right w:val="none" w:sz="0" w:space="0" w:color="auto"/>
                                          </w:divBdr>
                                        </w:div>
                                        <w:div w:id="1287737393">
                                          <w:marLeft w:val="0"/>
                                          <w:marRight w:val="0"/>
                                          <w:marTop w:val="0"/>
                                          <w:marBottom w:val="0"/>
                                          <w:divBdr>
                                            <w:top w:val="none" w:sz="0" w:space="0" w:color="auto"/>
                                            <w:left w:val="none" w:sz="0" w:space="0" w:color="auto"/>
                                            <w:bottom w:val="none" w:sz="0" w:space="0" w:color="auto"/>
                                            <w:right w:val="none" w:sz="0" w:space="0" w:color="auto"/>
                                          </w:divBdr>
                                        </w:div>
                                      </w:divsChild>
                                    </w:div>
                                    <w:div w:id="50152806">
                                      <w:marLeft w:val="0"/>
                                      <w:marRight w:val="0"/>
                                      <w:marTop w:val="0"/>
                                      <w:marBottom w:val="0"/>
                                      <w:divBdr>
                                        <w:top w:val="none" w:sz="0" w:space="0" w:color="auto"/>
                                        <w:left w:val="none" w:sz="0" w:space="0" w:color="auto"/>
                                        <w:bottom w:val="none" w:sz="0" w:space="0" w:color="auto"/>
                                        <w:right w:val="none" w:sz="0" w:space="0" w:color="auto"/>
                                      </w:divBdr>
                                      <w:divsChild>
                                        <w:div w:id="1867980095">
                                          <w:marLeft w:val="0"/>
                                          <w:marRight w:val="0"/>
                                          <w:marTop w:val="0"/>
                                          <w:marBottom w:val="0"/>
                                          <w:divBdr>
                                            <w:top w:val="none" w:sz="0" w:space="0" w:color="auto"/>
                                            <w:left w:val="none" w:sz="0" w:space="0" w:color="auto"/>
                                            <w:bottom w:val="none" w:sz="0" w:space="0" w:color="auto"/>
                                            <w:right w:val="none" w:sz="0" w:space="0" w:color="auto"/>
                                          </w:divBdr>
                                          <w:divsChild>
                                            <w:div w:id="684594178">
                                              <w:marLeft w:val="0"/>
                                              <w:marRight w:val="0"/>
                                              <w:marTop w:val="0"/>
                                              <w:marBottom w:val="0"/>
                                              <w:divBdr>
                                                <w:top w:val="none" w:sz="0" w:space="0" w:color="auto"/>
                                                <w:left w:val="none" w:sz="0" w:space="0" w:color="auto"/>
                                                <w:bottom w:val="none" w:sz="0" w:space="0" w:color="auto"/>
                                                <w:right w:val="none" w:sz="0" w:space="0" w:color="auto"/>
                                              </w:divBdr>
                                            </w:div>
                                            <w:div w:id="699479034">
                                              <w:marLeft w:val="0"/>
                                              <w:marRight w:val="0"/>
                                              <w:marTop w:val="0"/>
                                              <w:marBottom w:val="0"/>
                                              <w:divBdr>
                                                <w:top w:val="none" w:sz="0" w:space="0" w:color="auto"/>
                                                <w:left w:val="none" w:sz="0" w:space="0" w:color="auto"/>
                                                <w:bottom w:val="none" w:sz="0" w:space="0" w:color="auto"/>
                                                <w:right w:val="none" w:sz="0" w:space="0" w:color="auto"/>
                                              </w:divBdr>
                                            </w:div>
                                            <w:div w:id="215900343">
                                              <w:marLeft w:val="0"/>
                                              <w:marRight w:val="0"/>
                                              <w:marTop w:val="0"/>
                                              <w:marBottom w:val="0"/>
                                              <w:divBdr>
                                                <w:top w:val="none" w:sz="0" w:space="0" w:color="auto"/>
                                                <w:left w:val="none" w:sz="0" w:space="0" w:color="auto"/>
                                                <w:bottom w:val="none" w:sz="0" w:space="0" w:color="auto"/>
                                                <w:right w:val="none" w:sz="0" w:space="0" w:color="auto"/>
                                              </w:divBdr>
                                              <w:divsChild>
                                                <w:div w:id="8992869">
                                                  <w:marLeft w:val="0"/>
                                                  <w:marRight w:val="0"/>
                                                  <w:marTop w:val="0"/>
                                                  <w:marBottom w:val="0"/>
                                                  <w:divBdr>
                                                    <w:top w:val="none" w:sz="0" w:space="0" w:color="auto"/>
                                                    <w:left w:val="none" w:sz="0" w:space="0" w:color="auto"/>
                                                    <w:bottom w:val="none" w:sz="0" w:space="0" w:color="auto"/>
                                                    <w:right w:val="none" w:sz="0" w:space="0" w:color="auto"/>
                                                  </w:divBdr>
                                                  <w:divsChild>
                                                    <w:div w:id="2510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250829">
                      <w:marLeft w:val="0"/>
                      <w:marRight w:val="0"/>
                      <w:marTop w:val="0"/>
                      <w:marBottom w:val="0"/>
                      <w:divBdr>
                        <w:top w:val="none" w:sz="0" w:space="0" w:color="auto"/>
                        <w:left w:val="none" w:sz="0" w:space="0" w:color="auto"/>
                        <w:bottom w:val="none" w:sz="0" w:space="0" w:color="auto"/>
                        <w:right w:val="none" w:sz="0" w:space="0" w:color="auto"/>
                      </w:divBdr>
                      <w:divsChild>
                        <w:div w:id="1402800190">
                          <w:marLeft w:val="0"/>
                          <w:marRight w:val="0"/>
                          <w:marTop w:val="0"/>
                          <w:marBottom w:val="0"/>
                          <w:divBdr>
                            <w:top w:val="none" w:sz="0" w:space="0" w:color="auto"/>
                            <w:left w:val="none" w:sz="0" w:space="0" w:color="auto"/>
                            <w:bottom w:val="none" w:sz="0" w:space="0" w:color="auto"/>
                            <w:right w:val="none" w:sz="0" w:space="0" w:color="auto"/>
                          </w:divBdr>
                          <w:divsChild>
                            <w:div w:id="1580628883">
                              <w:marLeft w:val="0"/>
                              <w:marRight w:val="0"/>
                              <w:marTop w:val="0"/>
                              <w:marBottom w:val="0"/>
                              <w:divBdr>
                                <w:top w:val="none" w:sz="0" w:space="0" w:color="auto"/>
                                <w:left w:val="none" w:sz="0" w:space="0" w:color="auto"/>
                                <w:bottom w:val="none" w:sz="0" w:space="0" w:color="auto"/>
                                <w:right w:val="none" w:sz="0" w:space="0" w:color="auto"/>
                              </w:divBdr>
                              <w:divsChild>
                                <w:div w:id="2082017540">
                                  <w:marLeft w:val="0"/>
                                  <w:marRight w:val="0"/>
                                  <w:marTop w:val="0"/>
                                  <w:marBottom w:val="0"/>
                                  <w:divBdr>
                                    <w:top w:val="none" w:sz="0" w:space="0" w:color="auto"/>
                                    <w:left w:val="single" w:sz="6" w:space="6" w:color="CCCCCC"/>
                                    <w:bottom w:val="none" w:sz="0" w:space="0" w:color="auto"/>
                                    <w:right w:val="none" w:sz="0" w:space="0" w:color="auto"/>
                                  </w:divBdr>
                                  <w:divsChild>
                                    <w:div w:id="1092432189">
                                      <w:marLeft w:val="0"/>
                                      <w:marRight w:val="0"/>
                                      <w:marTop w:val="0"/>
                                      <w:marBottom w:val="0"/>
                                      <w:divBdr>
                                        <w:top w:val="none" w:sz="0" w:space="0" w:color="auto"/>
                                        <w:left w:val="none" w:sz="0" w:space="0" w:color="auto"/>
                                        <w:bottom w:val="none" w:sz="0" w:space="0" w:color="auto"/>
                                        <w:right w:val="none" w:sz="0" w:space="0" w:color="auto"/>
                                      </w:divBdr>
                                      <w:divsChild>
                                        <w:div w:id="542519317">
                                          <w:marLeft w:val="0"/>
                                          <w:marRight w:val="0"/>
                                          <w:marTop w:val="0"/>
                                          <w:marBottom w:val="0"/>
                                          <w:divBdr>
                                            <w:top w:val="none" w:sz="0" w:space="0" w:color="auto"/>
                                            <w:left w:val="none" w:sz="0" w:space="0" w:color="auto"/>
                                            <w:bottom w:val="none" w:sz="0" w:space="0" w:color="auto"/>
                                            <w:right w:val="none" w:sz="0" w:space="0" w:color="auto"/>
                                          </w:divBdr>
                                          <w:divsChild>
                                            <w:div w:id="1418088865">
                                              <w:marLeft w:val="0"/>
                                              <w:marRight w:val="0"/>
                                              <w:marTop w:val="0"/>
                                              <w:marBottom w:val="0"/>
                                              <w:divBdr>
                                                <w:top w:val="none" w:sz="0" w:space="0" w:color="auto"/>
                                                <w:left w:val="none" w:sz="0" w:space="0" w:color="auto"/>
                                                <w:bottom w:val="none" w:sz="0" w:space="0" w:color="auto"/>
                                                <w:right w:val="none" w:sz="0" w:space="0" w:color="auto"/>
                                              </w:divBdr>
                                              <w:divsChild>
                                                <w:div w:id="109248869">
                                                  <w:blockQuote w:val="1"/>
                                                  <w:marLeft w:val="0"/>
                                                  <w:marRight w:val="0"/>
                                                  <w:marTop w:val="0"/>
                                                  <w:marBottom w:val="0"/>
                                                  <w:divBdr>
                                                    <w:top w:val="none" w:sz="0" w:space="0" w:color="auto"/>
                                                    <w:left w:val="none" w:sz="0" w:space="0" w:color="auto"/>
                                                    <w:bottom w:val="none" w:sz="0" w:space="0" w:color="auto"/>
                                                    <w:right w:val="none" w:sz="0" w:space="0" w:color="auto"/>
                                                  </w:divBdr>
                                                </w:div>
                                                <w:div w:id="210190181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3874">
                                          <w:marLeft w:val="0"/>
                                          <w:marRight w:val="0"/>
                                          <w:marTop w:val="0"/>
                                          <w:marBottom w:val="0"/>
                                          <w:divBdr>
                                            <w:top w:val="none" w:sz="0" w:space="0" w:color="auto"/>
                                            <w:left w:val="none" w:sz="0" w:space="0" w:color="auto"/>
                                            <w:bottom w:val="none" w:sz="0" w:space="0" w:color="auto"/>
                                            <w:right w:val="none" w:sz="0" w:space="0" w:color="auto"/>
                                          </w:divBdr>
                                          <w:divsChild>
                                            <w:div w:id="1888491001">
                                              <w:blockQuote w:val="1"/>
                                              <w:marLeft w:val="0"/>
                                              <w:marRight w:val="0"/>
                                              <w:marTop w:val="0"/>
                                              <w:marBottom w:val="0"/>
                                              <w:divBdr>
                                                <w:top w:val="none" w:sz="0" w:space="0" w:color="auto"/>
                                                <w:left w:val="none" w:sz="0" w:space="0" w:color="auto"/>
                                                <w:bottom w:val="none" w:sz="0" w:space="0" w:color="auto"/>
                                                <w:right w:val="none" w:sz="0" w:space="0" w:color="auto"/>
                                              </w:divBdr>
                                              <w:divsChild>
                                                <w:div w:id="1130979978">
                                                  <w:marLeft w:val="0"/>
                                                  <w:marRight w:val="0"/>
                                                  <w:marTop w:val="0"/>
                                                  <w:marBottom w:val="0"/>
                                                  <w:divBdr>
                                                    <w:top w:val="none" w:sz="0" w:space="0" w:color="auto"/>
                                                    <w:left w:val="none" w:sz="0" w:space="0" w:color="auto"/>
                                                    <w:bottom w:val="none" w:sz="0" w:space="0" w:color="auto"/>
                                                    <w:right w:val="none" w:sz="0" w:space="0" w:color="auto"/>
                                                  </w:divBdr>
                                                  <w:divsChild>
                                                    <w:div w:id="692730078">
                                                      <w:marLeft w:val="0"/>
                                                      <w:marRight w:val="0"/>
                                                      <w:marTop w:val="0"/>
                                                      <w:marBottom w:val="0"/>
                                                      <w:divBdr>
                                                        <w:top w:val="none" w:sz="0" w:space="0" w:color="auto"/>
                                                        <w:left w:val="none" w:sz="0" w:space="0" w:color="auto"/>
                                                        <w:bottom w:val="none" w:sz="0" w:space="0" w:color="auto"/>
                                                        <w:right w:val="none" w:sz="0" w:space="0" w:color="auto"/>
                                                      </w:divBdr>
                                                      <w:divsChild>
                                                        <w:div w:id="995378444">
                                                          <w:marLeft w:val="0"/>
                                                          <w:marRight w:val="0"/>
                                                          <w:marTop w:val="0"/>
                                                          <w:marBottom w:val="0"/>
                                                          <w:divBdr>
                                                            <w:top w:val="none" w:sz="0" w:space="0" w:color="auto"/>
                                                            <w:left w:val="none" w:sz="0" w:space="0" w:color="auto"/>
                                                            <w:bottom w:val="none" w:sz="0" w:space="0" w:color="auto"/>
                                                            <w:right w:val="none" w:sz="0" w:space="0" w:color="auto"/>
                                                          </w:divBdr>
                                                        </w:div>
                                                        <w:div w:id="21589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311607">
      <w:bodyDiv w:val="1"/>
      <w:marLeft w:val="0"/>
      <w:marRight w:val="0"/>
      <w:marTop w:val="0"/>
      <w:marBottom w:val="0"/>
      <w:divBdr>
        <w:top w:val="none" w:sz="0" w:space="0" w:color="auto"/>
        <w:left w:val="none" w:sz="0" w:space="0" w:color="auto"/>
        <w:bottom w:val="none" w:sz="0" w:space="0" w:color="auto"/>
        <w:right w:val="none" w:sz="0" w:space="0" w:color="auto"/>
      </w:divBdr>
    </w:div>
    <w:div w:id="875044541">
      <w:bodyDiv w:val="1"/>
      <w:marLeft w:val="0"/>
      <w:marRight w:val="0"/>
      <w:marTop w:val="0"/>
      <w:marBottom w:val="0"/>
      <w:divBdr>
        <w:top w:val="none" w:sz="0" w:space="0" w:color="auto"/>
        <w:left w:val="none" w:sz="0" w:space="0" w:color="auto"/>
        <w:bottom w:val="none" w:sz="0" w:space="0" w:color="auto"/>
        <w:right w:val="none" w:sz="0" w:space="0" w:color="auto"/>
      </w:divBdr>
      <w:divsChild>
        <w:div w:id="675500191">
          <w:marLeft w:val="0"/>
          <w:marRight w:val="120"/>
          <w:marTop w:val="0"/>
          <w:marBottom w:val="0"/>
          <w:divBdr>
            <w:top w:val="none" w:sz="0" w:space="0" w:color="auto"/>
            <w:left w:val="none" w:sz="0" w:space="0" w:color="auto"/>
            <w:bottom w:val="none" w:sz="0" w:space="0" w:color="auto"/>
            <w:right w:val="none" w:sz="0" w:space="0" w:color="auto"/>
          </w:divBdr>
          <w:divsChild>
            <w:div w:id="1986473083">
              <w:marLeft w:val="0"/>
              <w:marRight w:val="0"/>
              <w:marTop w:val="0"/>
              <w:marBottom w:val="0"/>
              <w:divBdr>
                <w:top w:val="none" w:sz="0" w:space="0" w:color="auto"/>
                <w:left w:val="none" w:sz="0" w:space="0" w:color="auto"/>
                <w:bottom w:val="none" w:sz="0" w:space="0" w:color="auto"/>
                <w:right w:val="none" w:sz="0" w:space="0" w:color="auto"/>
              </w:divBdr>
              <w:divsChild>
                <w:div w:id="971593807">
                  <w:marLeft w:val="0"/>
                  <w:marRight w:val="0"/>
                  <w:marTop w:val="0"/>
                  <w:marBottom w:val="0"/>
                  <w:divBdr>
                    <w:top w:val="none" w:sz="0" w:space="0" w:color="auto"/>
                    <w:left w:val="none" w:sz="0" w:space="0" w:color="auto"/>
                    <w:bottom w:val="none" w:sz="0" w:space="0" w:color="auto"/>
                    <w:right w:val="none" w:sz="0" w:space="0" w:color="auto"/>
                  </w:divBdr>
                </w:div>
              </w:divsChild>
            </w:div>
            <w:div w:id="211499759">
              <w:marLeft w:val="0"/>
              <w:marRight w:val="0"/>
              <w:marTop w:val="0"/>
              <w:marBottom w:val="0"/>
              <w:divBdr>
                <w:top w:val="none" w:sz="0" w:space="0" w:color="auto"/>
                <w:left w:val="none" w:sz="0" w:space="0" w:color="auto"/>
                <w:bottom w:val="none" w:sz="0" w:space="0" w:color="auto"/>
                <w:right w:val="none" w:sz="0" w:space="0" w:color="auto"/>
              </w:divBdr>
            </w:div>
            <w:div w:id="2051494759">
              <w:marLeft w:val="0"/>
              <w:marRight w:val="0"/>
              <w:marTop w:val="0"/>
              <w:marBottom w:val="0"/>
              <w:divBdr>
                <w:top w:val="none" w:sz="0" w:space="0" w:color="auto"/>
                <w:left w:val="none" w:sz="0" w:space="0" w:color="auto"/>
                <w:bottom w:val="none" w:sz="0" w:space="0" w:color="auto"/>
                <w:right w:val="none" w:sz="0" w:space="0" w:color="auto"/>
              </w:divBdr>
            </w:div>
          </w:divsChild>
        </w:div>
        <w:div w:id="108009274">
          <w:marLeft w:val="120"/>
          <w:marRight w:val="120"/>
          <w:marTop w:val="0"/>
          <w:marBottom w:val="0"/>
          <w:divBdr>
            <w:top w:val="none" w:sz="0" w:space="0" w:color="auto"/>
            <w:left w:val="none" w:sz="0" w:space="0" w:color="auto"/>
            <w:bottom w:val="none" w:sz="0" w:space="0" w:color="auto"/>
            <w:right w:val="none" w:sz="0" w:space="0" w:color="auto"/>
          </w:divBdr>
        </w:div>
        <w:div w:id="1228803181">
          <w:marLeft w:val="0"/>
          <w:marRight w:val="0"/>
          <w:marTop w:val="0"/>
          <w:marBottom w:val="0"/>
          <w:divBdr>
            <w:top w:val="none" w:sz="0" w:space="0" w:color="auto"/>
            <w:left w:val="none" w:sz="0" w:space="0" w:color="auto"/>
            <w:bottom w:val="none" w:sz="0" w:space="0" w:color="auto"/>
            <w:right w:val="none" w:sz="0" w:space="0" w:color="auto"/>
          </w:divBdr>
          <w:divsChild>
            <w:div w:id="1854758427">
              <w:marLeft w:val="0"/>
              <w:marRight w:val="0"/>
              <w:marTop w:val="0"/>
              <w:marBottom w:val="0"/>
              <w:divBdr>
                <w:top w:val="none" w:sz="0" w:space="0" w:color="auto"/>
                <w:left w:val="none" w:sz="0" w:space="0" w:color="auto"/>
                <w:bottom w:val="none" w:sz="0" w:space="0" w:color="auto"/>
                <w:right w:val="none" w:sz="0" w:space="0" w:color="auto"/>
              </w:divBdr>
              <w:divsChild>
                <w:div w:id="567231462">
                  <w:marLeft w:val="0"/>
                  <w:marRight w:val="0"/>
                  <w:marTop w:val="0"/>
                  <w:marBottom w:val="0"/>
                  <w:divBdr>
                    <w:top w:val="none" w:sz="0" w:space="0" w:color="auto"/>
                    <w:left w:val="none" w:sz="0" w:space="0" w:color="auto"/>
                    <w:bottom w:val="none" w:sz="0" w:space="0" w:color="auto"/>
                    <w:right w:val="none" w:sz="0" w:space="0" w:color="auto"/>
                  </w:divBdr>
                  <w:divsChild>
                    <w:div w:id="1301882383">
                      <w:marLeft w:val="0"/>
                      <w:marRight w:val="0"/>
                      <w:marTop w:val="0"/>
                      <w:marBottom w:val="0"/>
                      <w:divBdr>
                        <w:top w:val="none" w:sz="0" w:space="0" w:color="auto"/>
                        <w:left w:val="none" w:sz="0" w:space="0" w:color="auto"/>
                        <w:bottom w:val="none" w:sz="0" w:space="0" w:color="auto"/>
                        <w:right w:val="none" w:sz="0" w:space="0" w:color="auto"/>
                      </w:divBdr>
                      <w:divsChild>
                        <w:div w:id="433944199">
                          <w:marLeft w:val="0"/>
                          <w:marRight w:val="0"/>
                          <w:marTop w:val="0"/>
                          <w:marBottom w:val="0"/>
                          <w:divBdr>
                            <w:top w:val="none" w:sz="0" w:space="0" w:color="auto"/>
                            <w:left w:val="none" w:sz="0" w:space="0" w:color="auto"/>
                            <w:bottom w:val="none" w:sz="0" w:space="0" w:color="auto"/>
                            <w:right w:val="none" w:sz="0" w:space="0" w:color="auto"/>
                          </w:divBdr>
                          <w:divsChild>
                            <w:div w:id="1681854175">
                              <w:marLeft w:val="0"/>
                              <w:marRight w:val="0"/>
                              <w:marTop w:val="0"/>
                              <w:marBottom w:val="0"/>
                              <w:divBdr>
                                <w:top w:val="none" w:sz="0" w:space="0" w:color="auto"/>
                                <w:left w:val="none" w:sz="0" w:space="0" w:color="auto"/>
                                <w:bottom w:val="none" w:sz="0" w:space="0" w:color="auto"/>
                                <w:right w:val="none" w:sz="0" w:space="0" w:color="auto"/>
                              </w:divBdr>
                              <w:divsChild>
                                <w:div w:id="1859780831">
                                  <w:marLeft w:val="0"/>
                                  <w:marRight w:val="0"/>
                                  <w:marTop w:val="0"/>
                                  <w:marBottom w:val="0"/>
                                  <w:divBdr>
                                    <w:top w:val="none" w:sz="0" w:space="0" w:color="auto"/>
                                    <w:left w:val="none" w:sz="0" w:space="0" w:color="auto"/>
                                    <w:bottom w:val="none" w:sz="0" w:space="0" w:color="auto"/>
                                    <w:right w:val="none" w:sz="0" w:space="0" w:color="auto"/>
                                  </w:divBdr>
                                  <w:divsChild>
                                    <w:div w:id="2061439268">
                                      <w:marLeft w:val="0"/>
                                      <w:marRight w:val="0"/>
                                      <w:marTop w:val="0"/>
                                      <w:marBottom w:val="0"/>
                                      <w:divBdr>
                                        <w:top w:val="none" w:sz="0" w:space="0" w:color="auto"/>
                                        <w:left w:val="none" w:sz="0" w:space="0" w:color="auto"/>
                                        <w:bottom w:val="none" w:sz="0" w:space="0" w:color="auto"/>
                                        <w:right w:val="none" w:sz="0" w:space="0" w:color="auto"/>
                                      </w:divBdr>
                                      <w:divsChild>
                                        <w:div w:id="34237931">
                                          <w:marLeft w:val="0"/>
                                          <w:marRight w:val="0"/>
                                          <w:marTop w:val="0"/>
                                          <w:marBottom w:val="0"/>
                                          <w:divBdr>
                                            <w:top w:val="none" w:sz="0" w:space="0" w:color="auto"/>
                                            <w:left w:val="none" w:sz="0" w:space="0" w:color="auto"/>
                                            <w:bottom w:val="none" w:sz="0" w:space="0" w:color="auto"/>
                                            <w:right w:val="none" w:sz="0" w:space="0" w:color="auto"/>
                                          </w:divBdr>
                                          <w:divsChild>
                                            <w:div w:id="638999507">
                                              <w:marLeft w:val="0"/>
                                              <w:marRight w:val="0"/>
                                              <w:marTop w:val="0"/>
                                              <w:marBottom w:val="0"/>
                                              <w:divBdr>
                                                <w:top w:val="none" w:sz="0" w:space="0" w:color="auto"/>
                                                <w:left w:val="none" w:sz="0" w:space="0" w:color="auto"/>
                                                <w:bottom w:val="none" w:sz="0" w:space="0" w:color="auto"/>
                                                <w:right w:val="none" w:sz="0" w:space="0" w:color="auto"/>
                                              </w:divBdr>
                                            </w:div>
                                            <w:div w:id="1063220015">
                                              <w:marLeft w:val="0"/>
                                              <w:marRight w:val="0"/>
                                              <w:marTop w:val="0"/>
                                              <w:marBottom w:val="0"/>
                                              <w:divBdr>
                                                <w:top w:val="none" w:sz="0" w:space="0" w:color="auto"/>
                                                <w:left w:val="none" w:sz="0" w:space="0" w:color="auto"/>
                                                <w:bottom w:val="none" w:sz="0" w:space="0" w:color="auto"/>
                                                <w:right w:val="none" w:sz="0" w:space="0" w:color="auto"/>
                                              </w:divBdr>
                                            </w:div>
                                            <w:div w:id="145518038">
                                              <w:marLeft w:val="0"/>
                                              <w:marRight w:val="0"/>
                                              <w:marTop w:val="0"/>
                                              <w:marBottom w:val="0"/>
                                              <w:divBdr>
                                                <w:top w:val="none" w:sz="0" w:space="0" w:color="auto"/>
                                                <w:left w:val="none" w:sz="0" w:space="0" w:color="auto"/>
                                                <w:bottom w:val="none" w:sz="0" w:space="0" w:color="auto"/>
                                                <w:right w:val="none" w:sz="0" w:space="0" w:color="auto"/>
                                              </w:divBdr>
                                            </w:div>
                                            <w:div w:id="1338846317">
                                              <w:marLeft w:val="0"/>
                                              <w:marRight w:val="0"/>
                                              <w:marTop w:val="0"/>
                                              <w:marBottom w:val="0"/>
                                              <w:divBdr>
                                                <w:top w:val="none" w:sz="0" w:space="0" w:color="auto"/>
                                                <w:left w:val="none" w:sz="0" w:space="0" w:color="auto"/>
                                                <w:bottom w:val="none" w:sz="0" w:space="0" w:color="auto"/>
                                                <w:right w:val="none" w:sz="0" w:space="0" w:color="auto"/>
                                              </w:divBdr>
                                            </w:div>
                                            <w:div w:id="1844124247">
                                              <w:marLeft w:val="0"/>
                                              <w:marRight w:val="0"/>
                                              <w:marTop w:val="0"/>
                                              <w:marBottom w:val="0"/>
                                              <w:divBdr>
                                                <w:top w:val="none" w:sz="0" w:space="0" w:color="auto"/>
                                                <w:left w:val="none" w:sz="0" w:space="0" w:color="auto"/>
                                                <w:bottom w:val="none" w:sz="0" w:space="0" w:color="auto"/>
                                                <w:right w:val="none" w:sz="0" w:space="0" w:color="auto"/>
                                              </w:divBdr>
                                            </w:div>
                                            <w:div w:id="494960056">
                                              <w:marLeft w:val="0"/>
                                              <w:marRight w:val="0"/>
                                              <w:marTop w:val="0"/>
                                              <w:marBottom w:val="0"/>
                                              <w:divBdr>
                                                <w:top w:val="none" w:sz="0" w:space="0" w:color="auto"/>
                                                <w:left w:val="none" w:sz="0" w:space="0" w:color="auto"/>
                                                <w:bottom w:val="none" w:sz="0" w:space="0" w:color="auto"/>
                                                <w:right w:val="none" w:sz="0" w:space="0" w:color="auto"/>
                                              </w:divBdr>
                                            </w:div>
                                            <w:div w:id="1012758167">
                                              <w:marLeft w:val="0"/>
                                              <w:marRight w:val="0"/>
                                              <w:marTop w:val="0"/>
                                              <w:marBottom w:val="0"/>
                                              <w:divBdr>
                                                <w:top w:val="none" w:sz="0" w:space="0" w:color="auto"/>
                                                <w:left w:val="none" w:sz="0" w:space="0" w:color="auto"/>
                                                <w:bottom w:val="none" w:sz="0" w:space="0" w:color="auto"/>
                                                <w:right w:val="none" w:sz="0" w:space="0" w:color="auto"/>
                                              </w:divBdr>
                                            </w:div>
                                            <w:div w:id="716124951">
                                              <w:marLeft w:val="0"/>
                                              <w:marRight w:val="0"/>
                                              <w:marTop w:val="0"/>
                                              <w:marBottom w:val="0"/>
                                              <w:divBdr>
                                                <w:top w:val="none" w:sz="0" w:space="0" w:color="auto"/>
                                                <w:left w:val="none" w:sz="0" w:space="0" w:color="auto"/>
                                                <w:bottom w:val="none" w:sz="0" w:space="0" w:color="auto"/>
                                                <w:right w:val="none" w:sz="0" w:space="0" w:color="auto"/>
                                              </w:divBdr>
                                            </w:div>
                                            <w:div w:id="540481010">
                                              <w:marLeft w:val="0"/>
                                              <w:marRight w:val="0"/>
                                              <w:marTop w:val="0"/>
                                              <w:marBottom w:val="0"/>
                                              <w:divBdr>
                                                <w:top w:val="none" w:sz="0" w:space="0" w:color="auto"/>
                                                <w:left w:val="none" w:sz="0" w:space="0" w:color="auto"/>
                                                <w:bottom w:val="none" w:sz="0" w:space="0" w:color="auto"/>
                                                <w:right w:val="none" w:sz="0" w:space="0" w:color="auto"/>
                                              </w:divBdr>
                                            </w:div>
                                            <w:div w:id="1666274684">
                                              <w:marLeft w:val="0"/>
                                              <w:marRight w:val="0"/>
                                              <w:marTop w:val="0"/>
                                              <w:marBottom w:val="0"/>
                                              <w:divBdr>
                                                <w:top w:val="none" w:sz="0" w:space="0" w:color="auto"/>
                                                <w:left w:val="none" w:sz="0" w:space="0" w:color="auto"/>
                                                <w:bottom w:val="none" w:sz="0" w:space="0" w:color="auto"/>
                                                <w:right w:val="none" w:sz="0" w:space="0" w:color="auto"/>
                                              </w:divBdr>
                                            </w:div>
                                            <w:div w:id="285234177">
                                              <w:marLeft w:val="0"/>
                                              <w:marRight w:val="0"/>
                                              <w:marTop w:val="0"/>
                                              <w:marBottom w:val="0"/>
                                              <w:divBdr>
                                                <w:top w:val="none" w:sz="0" w:space="0" w:color="auto"/>
                                                <w:left w:val="none" w:sz="0" w:space="0" w:color="auto"/>
                                                <w:bottom w:val="none" w:sz="0" w:space="0" w:color="auto"/>
                                                <w:right w:val="none" w:sz="0" w:space="0" w:color="auto"/>
                                              </w:divBdr>
                                            </w:div>
                                            <w:div w:id="1389761064">
                                              <w:marLeft w:val="0"/>
                                              <w:marRight w:val="0"/>
                                              <w:marTop w:val="0"/>
                                              <w:marBottom w:val="0"/>
                                              <w:divBdr>
                                                <w:top w:val="none" w:sz="0" w:space="0" w:color="auto"/>
                                                <w:left w:val="none" w:sz="0" w:space="0" w:color="auto"/>
                                                <w:bottom w:val="none" w:sz="0" w:space="0" w:color="auto"/>
                                                <w:right w:val="none" w:sz="0" w:space="0" w:color="auto"/>
                                              </w:divBdr>
                                            </w:div>
                                            <w:div w:id="42765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2723">
                                      <w:marLeft w:val="0"/>
                                      <w:marRight w:val="0"/>
                                      <w:marTop w:val="0"/>
                                      <w:marBottom w:val="0"/>
                                      <w:divBdr>
                                        <w:top w:val="none" w:sz="0" w:space="0" w:color="auto"/>
                                        <w:left w:val="none" w:sz="0" w:space="0" w:color="auto"/>
                                        <w:bottom w:val="none" w:sz="0" w:space="0" w:color="auto"/>
                                        <w:right w:val="none" w:sz="0" w:space="0" w:color="auto"/>
                                      </w:divBdr>
                                    </w:div>
                                    <w:div w:id="17360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180296">
      <w:bodyDiv w:val="1"/>
      <w:marLeft w:val="0"/>
      <w:marRight w:val="0"/>
      <w:marTop w:val="0"/>
      <w:marBottom w:val="0"/>
      <w:divBdr>
        <w:top w:val="none" w:sz="0" w:space="0" w:color="auto"/>
        <w:left w:val="none" w:sz="0" w:space="0" w:color="auto"/>
        <w:bottom w:val="none" w:sz="0" w:space="0" w:color="auto"/>
        <w:right w:val="none" w:sz="0" w:space="0" w:color="auto"/>
      </w:divBdr>
      <w:divsChild>
        <w:div w:id="1162236104">
          <w:marLeft w:val="0"/>
          <w:marRight w:val="0"/>
          <w:marTop w:val="0"/>
          <w:marBottom w:val="0"/>
          <w:divBdr>
            <w:top w:val="none" w:sz="0" w:space="0" w:color="auto"/>
            <w:left w:val="none" w:sz="0" w:space="0" w:color="auto"/>
            <w:bottom w:val="none" w:sz="0" w:space="0" w:color="auto"/>
            <w:right w:val="none" w:sz="0" w:space="0" w:color="auto"/>
          </w:divBdr>
          <w:divsChild>
            <w:div w:id="160205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5290">
      <w:bodyDiv w:val="1"/>
      <w:marLeft w:val="0"/>
      <w:marRight w:val="0"/>
      <w:marTop w:val="0"/>
      <w:marBottom w:val="0"/>
      <w:divBdr>
        <w:top w:val="none" w:sz="0" w:space="0" w:color="auto"/>
        <w:left w:val="none" w:sz="0" w:space="0" w:color="auto"/>
        <w:bottom w:val="none" w:sz="0" w:space="0" w:color="auto"/>
        <w:right w:val="none" w:sz="0" w:space="0" w:color="auto"/>
      </w:divBdr>
    </w:div>
    <w:div w:id="929699322">
      <w:bodyDiv w:val="1"/>
      <w:marLeft w:val="0"/>
      <w:marRight w:val="0"/>
      <w:marTop w:val="0"/>
      <w:marBottom w:val="0"/>
      <w:divBdr>
        <w:top w:val="none" w:sz="0" w:space="0" w:color="auto"/>
        <w:left w:val="none" w:sz="0" w:space="0" w:color="auto"/>
        <w:bottom w:val="none" w:sz="0" w:space="0" w:color="auto"/>
        <w:right w:val="none" w:sz="0" w:space="0" w:color="auto"/>
      </w:divBdr>
    </w:div>
    <w:div w:id="964196439">
      <w:bodyDiv w:val="1"/>
      <w:marLeft w:val="0"/>
      <w:marRight w:val="0"/>
      <w:marTop w:val="0"/>
      <w:marBottom w:val="0"/>
      <w:divBdr>
        <w:top w:val="none" w:sz="0" w:space="0" w:color="auto"/>
        <w:left w:val="none" w:sz="0" w:space="0" w:color="auto"/>
        <w:bottom w:val="none" w:sz="0" w:space="0" w:color="auto"/>
        <w:right w:val="none" w:sz="0" w:space="0" w:color="auto"/>
      </w:divBdr>
    </w:div>
    <w:div w:id="998313752">
      <w:bodyDiv w:val="1"/>
      <w:marLeft w:val="0"/>
      <w:marRight w:val="0"/>
      <w:marTop w:val="0"/>
      <w:marBottom w:val="0"/>
      <w:divBdr>
        <w:top w:val="none" w:sz="0" w:space="0" w:color="auto"/>
        <w:left w:val="none" w:sz="0" w:space="0" w:color="auto"/>
        <w:bottom w:val="none" w:sz="0" w:space="0" w:color="auto"/>
        <w:right w:val="none" w:sz="0" w:space="0" w:color="auto"/>
      </w:divBdr>
    </w:div>
    <w:div w:id="1007442317">
      <w:bodyDiv w:val="1"/>
      <w:marLeft w:val="0"/>
      <w:marRight w:val="0"/>
      <w:marTop w:val="0"/>
      <w:marBottom w:val="0"/>
      <w:divBdr>
        <w:top w:val="none" w:sz="0" w:space="0" w:color="auto"/>
        <w:left w:val="none" w:sz="0" w:space="0" w:color="auto"/>
        <w:bottom w:val="none" w:sz="0" w:space="0" w:color="auto"/>
        <w:right w:val="none" w:sz="0" w:space="0" w:color="auto"/>
      </w:divBdr>
    </w:div>
    <w:div w:id="1035538921">
      <w:bodyDiv w:val="1"/>
      <w:marLeft w:val="0"/>
      <w:marRight w:val="0"/>
      <w:marTop w:val="0"/>
      <w:marBottom w:val="0"/>
      <w:divBdr>
        <w:top w:val="none" w:sz="0" w:space="0" w:color="auto"/>
        <w:left w:val="none" w:sz="0" w:space="0" w:color="auto"/>
        <w:bottom w:val="none" w:sz="0" w:space="0" w:color="auto"/>
        <w:right w:val="none" w:sz="0" w:space="0" w:color="auto"/>
      </w:divBdr>
    </w:div>
    <w:div w:id="1097363938">
      <w:bodyDiv w:val="1"/>
      <w:marLeft w:val="0"/>
      <w:marRight w:val="0"/>
      <w:marTop w:val="0"/>
      <w:marBottom w:val="0"/>
      <w:divBdr>
        <w:top w:val="none" w:sz="0" w:space="0" w:color="auto"/>
        <w:left w:val="none" w:sz="0" w:space="0" w:color="auto"/>
        <w:bottom w:val="none" w:sz="0" w:space="0" w:color="auto"/>
        <w:right w:val="none" w:sz="0" w:space="0" w:color="auto"/>
      </w:divBdr>
    </w:div>
    <w:div w:id="1197111776">
      <w:bodyDiv w:val="1"/>
      <w:marLeft w:val="0"/>
      <w:marRight w:val="0"/>
      <w:marTop w:val="0"/>
      <w:marBottom w:val="0"/>
      <w:divBdr>
        <w:top w:val="none" w:sz="0" w:space="0" w:color="auto"/>
        <w:left w:val="none" w:sz="0" w:space="0" w:color="auto"/>
        <w:bottom w:val="none" w:sz="0" w:space="0" w:color="auto"/>
        <w:right w:val="none" w:sz="0" w:space="0" w:color="auto"/>
      </w:divBdr>
      <w:divsChild>
        <w:div w:id="887229172">
          <w:marLeft w:val="0"/>
          <w:marRight w:val="0"/>
          <w:marTop w:val="0"/>
          <w:marBottom w:val="0"/>
          <w:divBdr>
            <w:top w:val="none" w:sz="0" w:space="0" w:color="auto"/>
            <w:left w:val="none" w:sz="0" w:space="0" w:color="auto"/>
            <w:bottom w:val="none" w:sz="0" w:space="0" w:color="auto"/>
            <w:right w:val="none" w:sz="0" w:space="0" w:color="auto"/>
          </w:divBdr>
        </w:div>
      </w:divsChild>
    </w:div>
    <w:div w:id="1199928206">
      <w:bodyDiv w:val="1"/>
      <w:marLeft w:val="0"/>
      <w:marRight w:val="0"/>
      <w:marTop w:val="0"/>
      <w:marBottom w:val="0"/>
      <w:divBdr>
        <w:top w:val="none" w:sz="0" w:space="0" w:color="auto"/>
        <w:left w:val="none" w:sz="0" w:space="0" w:color="auto"/>
        <w:bottom w:val="none" w:sz="0" w:space="0" w:color="auto"/>
        <w:right w:val="none" w:sz="0" w:space="0" w:color="auto"/>
      </w:divBdr>
    </w:div>
    <w:div w:id="1209760765">
      <w:bodyDiv w:val="1"/>
      <w:marLeft w:val="0"/>
      <w:marRight w:val="0"/>
      <w:marTop w:val="0"/>
      <w:marBottom w:val="0"/>
      <w:divBdr>
        <w:top w:val="none" w:sz="0" w:space="0" w:color="auto"/>
        <w:left w:val="none" w:sz="0" w:space="0" w:color="auto"/>
        <w:bottom w:val="none" w:sz="0" w:space="0" w:color="auto"/>
        <w:right w:val="none" w:sz="0" w:space="0" w:color="auto"/>
      </w:divBdr>
    </w:div>
    <w:div w:id="1275094378">
      <w:bodyDiv w:val="1"/>
      <w:marLeft w:val="0"/>
      <w:marRight w:val="0"/>
      <w:marTop w:val="0"/>
      <w:marBottom w:val="0"/>
      <w:divBdr>
        <w:top w:val="none" w:sz="0" w:space="0" w:color="auto"/>
        <w:left w:val="none" w:sz="0" w:space="0" w:color="auto"/>
        <w:bottom w:val="none" w:sz="0" w:space="0" w:color="auto"/>
        <w:right w:val="none" w:sz="0" w:space="0" w:color="auto"/>
      </w:divBdr>
    </w:div>
    <w:div w:id="1281646168">
      <w:bodyDiv w:val="1"/>
      <w:marLeft w:val="0"/>
      <w:marRight w:val="0"/>
      <w:marTop w:val="0"/>
      <w:marBottom w:val="0"/>
      <w:divBdr>
        <w:top w:val="none" w:sz="0" w:space="0" w:color="auto"/>
        <w:left w:val="none" w:sz="0" w:space="0" w:color="auto"/>
        <w:bottom w:val="none" w:sz="0" w:space="0" w:color="auto"/>
        <w:right w:val="none" w:sz="0" w:space="0" w:color="auto"/>
      </w:divBdr>
    </w:div>
    <w:div w:id="1350716628">
      <w:bodyDiv w:val="1"/>
      <w:marLeft w:val="0"/>
      <w:marRight w:val="0"/>
      <w:marTop w:val="0"/>
      <w:marBottom w:val="0"/>
      <w:divBdr>
        <w:top w:val="none" w:sz="0" w:space="0" w:color="auto"/>
        <w:left w:val="none" w:sz="0" w:space="0" w:color="auto"/>
        <w:bottom w:val="none" w:sz="0" w:space="0" w:color="auto"/>
        <w:right w:val="none" w:sz="0" w:space="0" w:color="auto"/>
      </w:divBdr>
    </w:div>
    <w:div w:id="1363894272">
      <w:bodyDiv w:val="1"/>
      <w:marLeft w:val="0"/>
      <w:marRight w:val="0"/>
      <w:marTop w:val="0"/>
      <w:marBottom w:val="0"/>
      <w:divBdr>
        <w:top w:val="none" w:sz="0" w:space="0" w:color="auto"/>
        <w:left w:val="none" w:sz="0" w:space="0" w:color="auto"/>
        <w:bottom w:val="none" w:sz="0" w:space="0" w:color="auto"/>
        <w:right w:val="none" w:sz="0" w:space="0" w:color="auto"/>
      </w:divBdr>
    </w:div>
    <w:div w:id="1400715803">
      <w:bodyDiv w:val="1"/>
      <w:marLeft w:val="0"/>
      <w:marRight w:val="0"/>
      <w:marTop w:val="0"/>
      <w:marBottom w:val="0"/>
      <w:divBdr>
        <w:top w:val="none" w:sz="0" w:space="0" w:color="auto"/>
        <w:left w:val="none" w:sz="0" w:space="0" w:color="auto"/>
        <w:bottom w:val="none" w:sz="0" w:space="0" w:color="auto"/>
        <w:right w:val="none" w:sz="0" w:space="0" w:color="auto"/>
      </w:divBdr>
    </w:div>
    <w:div w:id="1539581812">
      <w:bodyDiv w:val="1"/>
      <w:marLeft w:val="0"/>
      <w:marRight w:val="0"/>
      <w:marTop w:val="0"/>
      <w:marBottom w:val="0"/>
      <w:divBdr>
        <w:top w:val="none" w:sz="0" w:space="0" w:color="auto"/>
        <w:left w:val="none" w:sz="0" w:space="0" w:color="auto"/>
        <w:bottom w:val="none" w:sz="0" w:space="0" w:color="auto"/>
        <w:right w:val="none" w:sz="0" w:space="0" w:color="auto"/>
      </w:divBdr>
      <w:divsChild>
        <w:div w:id="624581307">
          <w:marLeft w:val="0"/>
          <w:marRight w:val="120"/>
          <w:marTop w:val="0"/>
          <w:marBottom w:val="0"/>
          <w:divBdr>
            <w:top w:val="none" w:sz="0" w:space="0" w:color="auto"/>
            <w:left w:val="none" w:sz="0" w:space="0" w:color="auto"/>
            <w:bottom w:val="none" w:sz="0" w:space="0" w:color="auto"/>
            <w:right w:val="none" w:sz="0" w:space="0" w:color="auto"/>
          </w:divBdr>
          <w:divsChild>
            <w:div w:id="2058698281">
              <w:marLeft w:val="0"/>
              <w:marRight w:val="0"/>
              <w:marTop w:val="0"/>
              <w:marBottom w:val="0"/>
              <w:divBdr>
                <w:top w:val="none" w:sz="0" w:space="0" w:color="auto"/>
                <w:left w:val="none" w:sz="0" w:space="0" w:color="auto"/>
                <w:bottom w:val="none" w:sz="0" w:space="0" w:color="auto"/>
                <w:right w:val="none" w:sz="0" w:space="0" w:color="auto"/>
              </w:divBdr>
              <w:divsChild>
                <w:div w:id="756563108">
                  <w:marLeft w:val="0"/>
                  <w:marRight w:val="0"/>
                  <w:marTop w:val="0"/>
                  <w:marBottom w:val="0"/>
                  <w:divBdr>
                    <w:top w:val="none" w:sz="0" w:space="0" w:color="auto"/>
                    <w:left w:val="none" w:sz="0" w:space="0" w:color="auto"/>
                    <w:bottom w:val="none" w:sz="0" w:space="0" w:color="auto"/>
                    <w:right w:val="none" w:sz="0" w:space="0" w:color="auto"/>
                  </w:divBdr>
                </w:div>
              </w:divsChild>
            </w:div>
            <w:div w:id="1332677782">
              <w:marLeft w:val="0"/>
              <w:marRight w:val="0"/>
              <w:marTop w:val="0"/>
              <w:marBottom w:val="0"/>
              <w:divBdr>
                <w:top w:val="none" w:sz="0" w:space="0" w:color="auto"/>
                <w:left w:val="none" w:sz="0" w:space="0" w:color="auto"/>
                <w:bottom w:val="none" w:sz="0" w:space="0" w:color="auto"/>
                <w:right w:val="none" w:sz="0" w:space="0" w:color="auto"/>
              </w:divBdr>
            </w:div>
            <w:div w:id="1841192400">
              <w:marLeft w:val="0"/>
              <w:marRight w:val="0"/>
              <w:marTop w:val="0"/>
              <w:marBottom w:val="0"/>
              <w:divBdr>
                <w:top w:val="none" w:sz="0" w:space="0" w:color="auto"/>
                <w:left w:val="none" w:sz="0" w:space="0" w:color="auto"/>
                <w:bottom w:val="none" w:sz="0" w:space="0" w:color="auto"/>
                <w:right w:val="none" w:sz="0" w:space="0" w:color="auto"/>
              </w:divBdr>
            </w:div>
          </w:divsChild>
        </w:div>
        <w:div w:id="1294825220">
          <w:marLeft w:val="120"/>
          <w:marRight w:val="120"/>
          <w:marTop w:val="0"/>
          <w:marBottom w:val="0"/>
          <w:divBdr>
            <w:top w:val="none" w:sz="0" w:space="0" w:color="auto"/>
            <w:left w:val="none" w:sz="0" w:space="0" w:color="auto"/>
            <w:bottom w:val="none" w:sz="0" w:space="0" w:color="auto"/>
            <w:right w:val="none" w:sz="0" w:space="0" w:color="auto"/>
          </w:divBdr>
        </w:div>
        <w:div w:id="1850631838">
          <w:marLeft w:val="0"/>
          <w:marRight w:val="0"/>
          <w:marTop w:val="0"/>
          <w:marBottom w:val="0"/>
          <w:divBdr>
            <w:top w:val="none" w:sz="0" w:space="0" w:color="auto"/>
            <w:left w:val="none" w:sz="0" w:space="0" w:color="auto"/>
            <w:bottom w:val="none" w:sz="0" w:space="0" w:color="auto"/>
            <w:right w:val="none" w:sz="0" w:space="0" w:color="auto"/>
          </w:divBdr>
          <w:divsChild>
            <w:div w:id="113060750">
              <w:marLeft w:val="0"/>
              <w:marRight w:val="0"/>
              <w:marTop w:val="0"/>
              <w:marBottom w:val="0"/>
              <w:divBdr>
                <w:top w:val="none" w:sz="0" w:space="0" w:color="auto"/>
                <w:left w:val="none" w:sz="0" w:space="0" w:color="auto"/>
                <w:bottom w:val="none" w:sz="0" w:space="0" w:color="auto"/>
                <w:right w:val="none" w:sz="0" w:space="0" w:color="auto"/>
              </w:divBdr>
              <w:divsChild>
                <w:div w:id="722020608">
                  <w:marLeft w:val="0"/>
                  <w:marRight w:val="0"/>
                  <w:marTop w:val="0"/>
                  <w:marBottom w:val="0"/>
                  <w:divBdr>
                    <w:top w:val="none" w:sz="0" w:space="0" w:color="auto"/>
                    <w:left w:val="none" w:sz="0" w:space="0" w:color="auto"/>
                    <w:bottom w:val="none" w:sz="0" w:space="0" w:color="auto"/>
                    <w:right w:val="none" w:sz="0" w:space="0" w:color="auto"/>
                  </w:divBdr>
                  <w:divsChild>
                    <w:div w:id="1852719780">
                      <w:marLeft w:val="0"/>
                      <w:marRight w:val="0"/>
                      <w:marTop w:val="0"/>
                      <w:marBottom w:val="0"/>
                      <w:divBdr>
                        <w:top w:val="none" w:sz="0" w:space="0" w:color="auto"/>
                        <w:left w:val="none" w:sz="0" w:space="0" w:color="auto"/>
                        <w:bottom w:val="none" w:sz="0" w:space="0" w:color="auto"/>
                        <w:right w:val="none" w:sz="0" w:space="0" w:color="auto"/>
                      </w:divBdr>
                      <w:divsChild>
                        <w:div w:id="1082333038">
                          <w:marLeft w:val="0"/>
                          <w:marRight w:val="0"/>
                          <w:marTop w:val="0"/>
                          <w:marBottom w:val="0"/>
                          <w:divBdr>
                            <w:top w:val="none" w:sz="0" w:space="0" w:color="auto"/>
                            <w:left w:val="none" w:sz="0" w:space="0" w:color="auto"/>
                            <w:bottom w:val="none" w:sz="0" w:space="0" w:color="auto"/>
                            <w:right w:val="none" w:sz="0" w:space="0" w:color="auto"/>
                          </w:divBdr>
                          <w:divsChild>
                            <w:div w:id="114326778">
                              <w:marLeft w:val="0"/>
                              <w:marRight w:val="0"/>
                              <w:marTop w:val="0"/>
                              <w:marBottom w:val="0"/>
                              <w:divBdr>
                                <w:top w:val="none" w:sz="0" w:space="0" w:color="auto"/>
                                <w:left w:val="none" w:sz="0" w:space="0" w:color="auto"/>
                                <w:bottom w:val="none" w:sz="0" w:space="0" w:color="auto"/>
                                <w:right w:val="none" w:sz="0" w:space="0" w:color="auto"/>
                              </w:divBdr>
                              <w:divsChild>
                                <w:div w:id="463545960">
                                  <w:marLeft w:val="0"/>
                                  <w:marRight w:val="0"/>
                                  <w:marTop w:val="0"/>
                                  <w:marBottom w:val="0"/>
                                  <w:divBdr>
                                    <w:top w:val="none" w:sz="0" w:space="0" w:color="auto"/>
                                    <w:left w:val="none" w:sz="0" w:space="0" w:color="auto"/>
                                    <w:bottom w:val="none" w:sz="0" w:space="0" w:color="auto"/>
                                    <w:right w:val="none" w:sz="0" w:space="0" w:color="auto"/>
                                  </w:divBdr>
                                  <w:divsChild>
                                    <w:div w:id="2033451469">
                                      <w:marLeft w:val="0"/>
                                      <w:marRight w:val="0"/>
                                      <w:marTop w:val="0"/>
                                      <w:marBottom w:val="0"/>
                                      <w:divBdr>
                                        <w:top w:val="none" w:sz="0" w:space="0" w:color="auto"/>
                                        <w:left w:val="none" w:sz="0" w:space="0" w:color="auto"/>
                                        <w:bottom w:val="none" w:sz="0" w:space="0" w:color="auto"/>
                                        <w:right w:val="none" w:sz="0" w:space="0" w:color="auto"/>
                                      </w:divBdr>
                                      <w:divsChild>
                                        <w:div w:id="1138036019">
                                          <w:marLeft w:val="0"/>
                                          <w:marRight w:val="0"/>
                                          <w:marTop w:val="0"/>
                                          <w:marBottom w:val="0"/>
                                          <w:divBdr>
                                            <w:top w:val="none" w:sz="0" w:space="0" w:color="auto"/>
                                            <w:left w:val="none" w:sz="0" w:space="0" w:color="auto"/>
                                            <w:bottom w:val="none" w:sz="0" w:space="0" w:color="auto"/>
                                            <w:right w:val="none" w:sz="0" w:space="0" w:color="auto"/>
                                          </w:divBdr>
                                          <w:divsChild>
                                            <w:div w:id="219023144">
                                              <w:marLeft w:val="0"/>
                                              <w:marRight w:val="0"/>
                                              <w:marTop w:val="0"/>
                                              <w:marBottom w:val="0"/>
                                              <w:divBdr>
                                                <w:top w:val="none" w:sz="0" w:space="0" w:color="auto"/>
                                                <w:left w:val="none" w:sz="0" w:space="0" w:color="auto"/>
                                                <w:bottom w:val="none" w:sz="0" w:space="0" w:color="auto"/>
                                                <w:right w:val="none" w:sz="0" w:space="0" w:color="auto"/>
                                              </w:divBdr>
                                            </w:div>
                                            <w:div w:id="155535819">
                                              <w:marLeft w:val="0"/>
                                              <w:marRight w:val="0"/>
                                              <w:marTop w:val="0"/>
                                              <w:marBottom w:val="0"/>
                                              <w:divBdr>
                                                <w:top w:val="none" w:sz="0" w:space="0" w:color="auto"/>
                                                <w:left w:val="none" w:sz="0" w:space="0" w:color="auto"/>
                                                <w:bottom w:val="none" w:sz="0" w:space="0" w:color="auto"/>
                                                <w:right w:val="none" w:sz="0" w:space="0" w:color="auto"/>
                                              </w:divBdr>
                                            </w:div>
                                            <w:div w:id="234514646">
                                              <w:marLeft w:val="0"/>
                                              <w:marRight w:val="0"/>
                                              <w:marTop w:val="0"/>
                                              <w:marBottom w:val="0"/>
                                              <w:divBdr>
                                                <w:top w:val="none" w:sz="0" w:space="0" w:color="auto"/>
                                                <w:left w:val="none" w:sz="0" w:space="0" w:color="auto"/>
                                                <w:bottom w:val="none" w:sz="0" w:space="0" w:color="auto"/>
                                                <w:right w:val="none" w:sz="0" w:space="0" w:color="auto"/>
                                              </w:divBdr>
                                            </w:div>
                                            <w:div w:id="1981496381">
                                              <w:marLeft w:val="0"/>
                                              <w:marRight w:val="0"/>
                                              <w:marTop w:val="0"/>
                                              <w:marBottom w:val="0"/>
                                              <w:divBdr>
                                                <w:top w:val="none" w:sz="0" w:space="0" w:color="auto"/>
                                                <w:left w:val="none" w:sz="0" w:space="0" w:color="auto"/>
                                                <w:bottom w:val="none" w:sz="0" w:space="0" w:color="auto"/>
                                                <w:right w:val="none" w:sz="0" w:space="0" w:color="auto"/>
                                              </w:divBdr>
                                            </w:div>
                                            <w:div w:id="67072604">
                                              <w:marLeft w:val="0"/>
                                              <w:marRight w:val="0"/>
                                              <w:marTop w:val="0"/>
                                              <w:marBottom w:val="0"/>
                                              <w:divBdr>
                                                <w:top w:val="none" w:sz="0" w:space="0" w:color="auto"/>
                                                <w:left w:val="none" w:sz="0" w:space="0" w:color="auto"/>
                                                <w:bottom w:val="none" w:sz="0" w:space="0" w:color="auto"/>
                                                <w:right w:val="none" w:sz="0" w:space="0" w:color="auto"/>
                                              </w:divBdr>
                                            </w:div>
                                            <w:div w:id="1535999611">
                                              <w:marLeft w:val="0"/>
                                              <w:marRight w:val="0"/>
                                              <w:marTop w:val="0"/>
                                              <w:marBottom w:val="0"/>
                                              <w:divBdr>
                                                <w:top w:val="none" w:sz="0" w:space="0" w:color="auto"/>
                                                <w:left w:val="none" w:sz="0" w:space="0" w:color="auto"/>
                                                <w:bottom w:val="none" w:sz="0" w:space="0" w:color="auto"/>
                                                <w:right w:val="none" w:sz="0" w:space="0" w:color="auto"/>
                                              </w:divBdr>
                                            </w:div>
                                            <w:div w:id="1773352072">
                                              <w:marLeft w:val="0"/>
                                              <w:marRight w:val="0"/>
                                              <w:marTop w:val="0"/>
                                              <w:marBottom w:val="0"/>
                                              <w:divBdr>
                                                <w:top w:val="none" w:sz="0" w:space="0" w:color="auto"/>
                                                <w:left w:val="none" w:sz="0" w:space="0" w:color="auto"/>
                                                <w:bottom w:val="none" w:sz="0" w:space="0" w:color="auto"/>
                                                <w:right w:val="none" w:sz="0" w:space="0" w:color="auto"/>
                                              </w:divBdr>
                                            </w:div>
                                            <w:div w:id="1323850462">
                                              <w:marLeft w:val="0"/>
                                              <w:marRight w:val="0"/>
                                              <w:marTop w:val="0"/>
                                              <w:marBottom w:val="0"/>
                                              <w:divBdr>
                                                <w:top w:val="none" w:sz="0" w:space="0" w:color="auto"/>
                                                <w:left w:val="none" w:sz="0" w:space="0" w:color="auto"/>
                                                <w:bottom w:val="none" w:sz="0" w:space="0" w:color="auto"/>
                                                <w:right w:val="none" w:sz="0" w:space="0" w:color="auto"/>
                                              </w:divBdr>
                                            </w:div>
                                            <w:div w:id="583994775">
                                              <w:marLeft w:val="0"/>
                                              <w:marRight w:val="0"/>
                                              <w:marTop w:val="0"/>
                                              <w:marBottom w:val="0"/>
                                              <w:divBdr>
                                                <w:top w:val="none" w:sz="0" w:space="0" w:color="auto"/>
                                                <w:left w:val="none" w:sz="0" w:space="0" w:color="auto"/>
                                                <w:bottom w:val="none" w:sz="0" w:space="0" w:color="auto"/>
                                                <w:right w:val="none" w:sz="0" w:space="0" w:color="auto"/>
                                              </w:divBdr>
                                            </w:div>
                                            <w:div w:id="1484004140">
                                              <w:marLeft w:val="0"/>
                                              <w:marRight w:val="0"/>
                                              <w:marTop w:val="0"/>
                                              <w:marBottom w:val="0"/>
                                              <w:divBdr>
                                                <w:top w:val="none" w:sz="0" w:space="0" w:color="auto"/>
                                                <w:left w:val="none" w:sz="0" w:space="0" w:color="auto"/>
                                                <w:bottom w:val="none" w:sz="0" w:space="0" w:color="auto"/>
                                                <w:right w:val="none" w:sz="0" w:space="0" w:color="auto"/>
                                              </w:divBdr>
                                            </w:div>
                                            <w:div w:id="149296517">
                                              <w:marLeft w:val="0"/>
                                              <w:marRight w:val="0"/>
                                              <w:marTop w:val="0"/>
                                              <w:marBottom w:val="0"/>
                                              <w:divBdr>
                                                <w:top w:val="none" w:sz="0" w:space="0" w:color="auto"/>
                                                <w:left w:val="none" w:sz="0" w:space="0" w:color="auto"/>
                                                <w:bottom w:val="none" w:sz="0" w:space="0" w:color="auto"/>
                                                <w:right w:val="none" w:sz="0" w:space="0" w:color="auto"/>
                                              </w:divBdr>
                                            </w:div>
                                            <w:div w:id="519783747">
                                              <w:marLeft w:val="0"/>
                                              <w:marRight w:val="0"/>
                                              <w:marTop w:val="0"/>
                                              <w:marBottom w:val="0"/>
                                              <w:divBdr>
                                                <w:top w:val="none" w:sz="0" w:space="0" w:color="auto"/>
                                                <w:left w:val="none" w:sz="0" w:space="0" w:color="auto"/>
                                                <w:bottom w:val="none" w:sz="0" w:space="0" w:color="auto"/>
                                                <w:right w:val="none" w:sz="0" w:space="0" w:color="auto"/>
                                              </w:divBdr>
                                            </w:div>
                                            <w:div w:id="757016358">
                                              <w:marLeft w:val="0"/>
                                              <w:marRight w:val="0"/>
                                              <w:marTop w:val="0"/>
                                              <w:marBottom w:val="0"/>
                                              <w:divBdr>
                                                <w:top w:val="none" w:sz="0" w:space="0" w:color="auto"/>
                                                <w:left w:val="none" w:sz="0" w:space="0" w:color="auto"/>
                                                <w:bottom w:val="none" w:sz="0" w:space="0" w:color="auto"/>
                                                <w:right w:val="none" w:sz="0" w:space="0" w:color="auto"/>
                                              </w:divBdr>
                                            </w:div>
                                            <w:div w:id="2108768023">
                                              <w:marLeft w:val="0"/>
                                              <w:marRight w:val="0"/>
                                              <w:marTop w:val="0"/>
                                              <w:marBottom w:val="0"/>
                                              <w:divBdr>
                                                <w:top w:val="none" w:sz="0" w:space="0" w:color="auto"/>
                                                <w:left w:val="none" w:sz="0" w:space="0" w:color="auto"/>
                                                <w:bottom w:val="none" w:sz="0" w:space="0" w:color="auto"/>
                                                <w:right w:val="none" w:sz="0" w:space="0" w:color="auto"/>
                                              </w:divBdr>
                                            </w:div>
                                            <w:div w:id="1710840974">
                                              <w:marLeft w:val="0"/>
                                              <w:marRight w:val="0"/>
                                              <w:marTop w:val="0"/>
                                              <w:marBottom w:val="0"/>
                                              <w:divBdr>
                                                <w:top w:val="none" w:sz="0" w:space="0" w:color="auto"/>
                                                <w:left w:val="none" w:sz="0" w:space="0" w:color="auto"/>
                                                <w:bottom w:val="none" w:sz="0" w:space="0" w:color="auto"/>
                                                <w:right w:val="none" w:sz="0" w:space="0" w:color="auto"/>
                                              </w:divBdr>
                                            </w:div>
                                            <w:div w:id="1714888927">
                                              <w:marLeft w:val="0"/>
                                              <w:marRight w:val="0"/>
                                              <w:marTop w:val="0"/>
                                              <w:marBottom w:val="0"/>
                                              <w:divBdr>
                                                <w:top w:val="none" w:sz="0" w:space="0" w:color="auto"/>
                                                <w:left w:val="none" w:sz="0" w:space="0" w:color="auto"/>
                                                <w:bottom w:val="none" w:sz="0" w:space="0" w:color="auto"/>
                                                <w:right w:val="none" w:sz="0" w:space="0" w:color="auto"/>
                                              </w:divBdr>
                                            </w:div>
                                            <w:div w:id="2542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283001">
      <w:bodyDiv w:val="1"/>
      <w:marLeft w:val="0"/>
      <w:marRight w:val="0"/>
      <w:marTop w:val="0"/>
      <w:marBottom w:val="0"/>
      <w:divBdr>
        <w:top w:val="none" w:sz="0" w:space="0" w:color="auto"/>
        <w:left w:val="none" w:sz="0" w:space="0" w:color="auto"/>
        <w:bottom w:val="none" w:sz="0" w:space="0" w:color="auto"/>
        <w:right w:val="none" w:sz="0" w:space="0" w:color="auto"/>
      </w:divBdr>
      <w:divsChild>
        <w:div w:id="1045956547">
          <w:marLeft w:val="0"/>
          <w:marRight w:val="0"/>
          <w:marTop w:val="0"/>
          <w:marBottom w:val="0"/>
          <w:divBdr>
            <w:top w:val="none" w:sz="0" w:space="0" w:color="auto"/>
            <w:left w:val="none" w:sz="0" w:space="0" w:color="auto"/>
            <w:bottom w:val="none" w:sz="0" w:space="0" w:color="auto"/>
            <w:right w:val="none" w:sz="0" w:space="0" w:color="auto"/>
          </w:divBdr>
          <w:divsChild>
            <w:div w:id="212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1676">
      <w:bodyDiv w:val="1"/>
      <w:marLeft w:val="0"/>
      <w:marRight w:val="0"/>
      <w:marTop w:val="0"/>
      <w:marBottom w:val="0"/>
      <w:divBdr>
        <w:top w:val="none" w:sz="0" w:space="0" w:color="auto"/>
        <w:left w:val="none" w:sz="0" w:space="0" w:color="auto"/>
        <w:bottom w:val="none" w:sz="0" w:space="0" w:color="auto"/>
        <w:right w:val="none" w:sz="0" w:space="0" w:color="auto"/>
      </w:divBdr>
    </w:div>
    <w:div w:id="1606384583">
      <w:bodyDiv w:val="1"/>
      <w:marLeft w:val="0"/>
      <w:marRight w:val="0"/>
      <w:marTop w:val="0"/>
      <w:marBottom w:val="0"/>
      <w:divBdr>
        <w:top w:val="none" w:sz="0" w:space="0" w:color="auto"/>
        <w:left w:val="none" w:sz="0" w:space="0" w:color="auto"/>
        <w:bottom w:val="none" w:sz="0" w:space="0" w:color="auto"/>
        <w:right w:val="none" w:sz="0" w:space="0" w:color="auto"/>
      </w:divBdr>
    </w:div>
    <w:div w:id="1619948933">
      <w:bodyDiv w:val="1"/>
      <w:marLeft w:val="0"/>
      <w:marRight w:val="0"/>
      <w:marTop w:val="0"/>
      <w:marBottom w:val="0"/>
      <w:divBdr>
        <w:top w:val="none" w:sz="0" w:space="0" w:color="auto"/>
        <w:left w:val="none" w:sz="0" w:space="0" w:color="auto"/>
        <w:bottom w:val="none" w:sz="0" w:space="0" w:color="auto"/>
        <w:right w:val="none" w:sz="0" w:space="0" w:color="auto"/>
      </w:divBdr>
    </w:div>
    <w:div w:id="1648317849">
      <w:bodyDiv w:val="1"/>
      <w:marLeft w:val="0"/>
      <w:marRight w:val="0"/>
      <w:marTop w:val="0"/>
      <w:marBottom w:val="0"/>
      <w:divBdr>
        <w:top w:val="none" w:sz="0" w:space="0" w:color="auto"/>
        <w:left w:val="none" w:sz="0" w:space="0" w:color="auto"/>
        <w:bottom w:val="none" w:sz="0" w:space="0" w:color="auto"/>
        <w:right w:val="none" w:sz="0" w:space="0" w:color="auto"/>
      </w:divBdr>
    </w:div>
    <w:div w:id="1648826280">
      <w:bodyDiv w:val="1"/>
      <w:marLeft w:val="0"/>
      <w:marRight w:val="0"/>
      <w:marTop w:val="0"/>
      <w:marBottom w:val="0"/>
      <w:divBdr>
        <w:top w:val="none" w:sz="0" w:space="0" w:color="auto"/>
        <w:left w:val="none" w:sz="0" w:space="0" w:color="auto"/>
        <w:bottom w:val="none" w:sz="0" w:space="0" w:color="auto"/>
        <w:right w:val="none" w:sz="0" w:space="0" w:color="auto"/>
      </w:divBdr>
      <w:divsChild>
        <w:div w:id="394205286">
          <w:marLeft w:val="360"/>
          <w:marRight w:val="0"/>
          <w:marTop w:val="0"/>
          <w:marBottom w:val="0"/>
          <w:divBdr>
            <w:top w:val="none" w:sz="0" w:space="0" w:color="auto"/>
            <w:left w:val="none" w:sz="0" w:space="0" w:color="auto"/>
            <w:bottom w:val="none" w:sz="0" w:space="0" w:color="auto"/>
            <w:right w:val="none" w:sz="0" w:space="0" w:color="auto"/>
          </w:divBdr>
        </w:div>
      </w:divsChild>
    </w:div>
    <w:div w:id="1686783232">
      <w:bodyDiv w:val="1"/>
      <w:marLeft w:val="0"/>
      <w:marRight w:val="0"/>
      <w:marTop w:val="0"/>
      <w:marBottom w:val="0"/>
      <w:divBdr>
        <w:top w:val="none" w:sz="0" w:space="0" w:color="auto"/>
        <w:left w:val="none" w:sz="0" w:space="0" w:color="auto"/>
        <w:bottom w:val="none" w:sz="0" w:space="0" w:color="auto"/>
        <w:right w:val="none" w:sz="0" w:space="0" w:color="auto"/>
      </w:divBdr>
    </w:div>
    <w:div w:id="1725451143">
      <w:bodyDiv w:val="1"/>
      <w:marLeft w:val="0"/>
      <w:marRight w:val="0"/>
      <w:marTop w:val="0"/>
      <w:marBottom w:val="0"/>
      <w:divBdr>
        <w:top w:val="none" w:sz="0" w:space="0" w:color="auto"/>
        <w:left w:val="none" w:sz="0" w:space="0" w:color="auto"/>
        <w:bottom w:val="none" w:sz="0" w:space="0" w:color="auto"/>
        <w:right w:val="none" w:sz="0" w:space="0" w:color="auto"/>
      </w:divBdr>
    </w:div>
    <w:div w:id="1769738542">
      <w:bodyDiv w:val="1"/>
      <w:marLeft w:val="0"/>
      <w:marRight w:val="0"/>
      <w:marTop w:val="0"/>
      <w:marBottom w:val="0"/>
      <w:divBdr>
        <w:top w:val="none" w:sz="0" w:space="0" w:color="auto"/>
        <w:left w:val="none" w:sz="0" w:space="0" w:color="auto"/>
        <w:bottom w:val="none" w:sz="0" w:space="0" w:color="auto"/>
        <w:right w:val="none" w:sz="0" w:space="0" w:color="auto"/>
      </w:divBdr>
    </w:div>
    <w:div w:id="1859929678">
      <w:bodyDiv w:val="1"/>
      <w:marLeft w:val="0"/>
      <w:marRight w:val="0"/>
      <w:marTop w:val="0"/>
      <w:marBottom w:val="0"/>
      <w:divBdr>
        <w:top w:val="none" w:sz="0" w:space="0" w:color="auto"/>
        <w:left w:val="none" w:sz="0" w:space="0" w:color="auto"/>
        <w:bottom w:val="none" w:sz="0" w:space="0" w:color="auto"/>
        <w:right w:val="none" w:sz="0" w:space="0" w:color="auto"/>
      </w:divBdr>
    </w:div>
    <w:div w:id="1869294899">
      <w:bodyDiv w:val="1"/>
      <w:marLeft w:val="0"/>
      <w:marRight w:val="0"/>
      <w:marTop w:val="0"/>
      <w:marBottom w:val="0"/>
      <w:divBdr>
        <w:top w:val="none" w:sz="0" w:space="0" w:color="auto"/>
        <w:left w:val="none" w:sz="0" w:space="0" w:color="auto"/>
        <w:bottom w:val="none" w:sz="0" w:space="0" w:color="auto"/>
        <w:right w:val="none" w:sz="0" w:space="0" w:color="auto"/>
      </w:divBdr>
      <w:divsChild>
        <w:div w:id="14900933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373622">
      <w:bodyDiv w:val="1"/>
      <w:marLeft w:val="0"/>
      <w:marRight w:val="0"/>
      <w:marTop w:val="0"/>
      <w:marBottom w:val="0"/>
      <w:divBdr>
        <w:top w:val="none" w:sz="0" w:space="0" w:color="auto"/>
        <w:left w:val="none" w:sz="0" w:space="0" w:color="auto"/>
        <w:bottom w:val="none" w:sz="0" w:space="0" w:color="auto"/>
        <w:right w:val="none" w:sz="0" w:space="0" w:color="auto"/>
      </w:divBdr>
    </w:div>
    <w:div w:id="1877890729">
      <w:bodyDiv w:val="1"/>
      <w:marLeft w:val="0"/>
      <w:marRight w:val="0"/>
      <w:marTop w:val="0"/>
      <w:marBottom w:val="0"/>
      <w:divBdr>
        <w:top w:val="none" w:sz="0" w:space="0" w:color="auto"/>
        <w:left w:val="none" w:sz="0" w:space="0" w:color="auto"/>
        <w:bottom w:val="none" w:sz="0" w:space="0" w:color="auto"/>
        <w:right w:val="none" w:sz="0" w:space="0" w:color="auto"/>
      </w:divBdr>
    </w:div>
    <w:div w:id="1974366409">
      <w:bodyDiv w:val="1"/>
      <w:marLeft w:val="0"/>
      <w:marRight w:val="0"/>
      <w:marTop w:val="0"/>
      <w:marBottom w:val="0"/>
      <w:divBdr>
        <w:top w:val="none" w:sz="0" w:space="0" w:color="auto"/>
        <w:left w:val="none" w:sz="0" w:space="0" w:color="auto"/>
        <w:bottom w:val="none" w:sz="0" w:space="0" w:color="auto"/>
        <w:right w:val="none" w:sz="0" w:space="0" w:color="auto"/>
      </w:divBdr>
    </w:div>
    <w:div w:id="2128619828">
      <w:bodyDiv w:val="1"/>
      <w:marLeft w:val="0"/>
      <w:marRight w:val="0"/>
      <w:marTop w:val="0"/>
      <w:marBottom w:val="0"/>
      <w:divBdr>
        <w:top w:val="none" w:sz="0" w:space="0" w:color="auto"/>
        <w:left w:val="none" w:sz="0" w:space="0" w:color="auto"/>
        <w:bottom w:val="none" w:sz="0" w:space="0" w:color="auto"/>
        <w:right w:val="none" w:sz="0" w:space="0" w:color="auto"/>
      </w:divBdr>
      <w:divsChild>
        <w:div w:id="1546722048">
          <w:marLeft w:val="0"/>
          <w:marRight w:val="120"/>
          <w:marTop w:val="0"/>
          <w:marBottom w:val="0"/>
          <w:divBdr>
            <w:top w:val="none" w:sz="0" w:space="0" w:color="auto"/>
            <w:left w:val="none" w:sz="0" w:space="0" w:color="auto"/>
            <w:bottom w:val="none" w:sz="0" w:space="0" w:color="auto"/>
            <w:right w:val="none" w:sz="0" w:space="0" w:color="auto"/>
          </w:divBdr>
          <w:divsChild>
            <w:div w:id="2075734423">
              <w:marLeft w:val="0"/>
              <w:marRight w:val="0"/>
              <w:marTop w:val="0"/>
              <w:marBottom w:val="0"/>
              <w:divBdr>
                <w:top w:val="none" w:sz="0" w:space="0" w:color="auto"/>
                <w:left w:val="none" w:sz="0" w:space="0" w:color="auto"/>
                <w:bottom w:val="none" w:sz="0" w:space="0" w:color="auto"/>
                <w:right w:val="none" w:sz="0" w:space="0" w:color="auto"/>
              </w:divBdr>
              <w:divsChild>
                <w:div w:id="1867214295">
                  <w:marLeft w:val="0"/>
                  <w:marRight w:val="0"/>
                  <w:marTop w:val="0"/>
                  <w:marBottom w:val="0"/>
                  <w:divBdr>
                    <w:top w:val="none" w:sz="0" w:space="0" w:color="auto"/>
                    <w:left w:val="none" w:sz="0" w:space="0" w:color="auto"/>
                    <w:bottom w:val="none" w:sz="0" w:space="0" w:color="auto"/>
                    <w:right w:val="none" w:sz="0" w:space="0" w:color="auto"/>
                  </w:divBdr>
                </w:div>
              </w:divsChild>
            </w:div>
            <w:div w:id="109056526">
              <w:marLeft w:val="0"/>
              <w:marRight w:val="0"/>
              <w:marTop w:val="0"/>
              <w:marBottom w:val="0"/>
              <w:divBdr>
                <w:top w:val="none" w:sz="0" w:space="0" w:color="auto"/>
                <w:left w:val="none" w:sz="0" w:space="0" w:color="auto"/>
                <w:bottom w:val="none" w:sz="0" w:space="0" w:color="auto"/>
                <w:right w:val="none" w:sz="0" w:space="0" w:color="auto"/>
              </w:divBdr>
            </w:div>
            <w:div w:id="1128427050">
              <w:marLeft w:val="0"/>
              <w:marRight w:val="0"/>
              <w:marTop w:val="0"/>
              <w:marBottom w:val="0"/>
              <w:divBdr>
                <w:top w:val="none" w:sz="0" w:space="0" w:color="auto"/>
                <w:left w:val="none" w:sz="0" w:space="0" w:color="auto"/>
                <w:bottom w:val="none" w:sz="0" w:space="0" w:color="auto"/>
                <w:right w:val="none" w:sz="0" w:space="0" w:color="auto"/>
              </w:divBdr>
            </w:div>
          </w:divsChild>
        </w:div>
        <w:div w:id="1577737857">
          <w:marLeft w:val="120"/>
          <w:marRight w:val="120"/>
          <w:marTop w:val="0"/>
          <w:marBottom w:val="0"/>
          <w:divBdr>
            <w:top w:val="none" w:sz="0" w:space="0" w:color="auto"/>
            <w:left w:val="none" w:sz="0" w:space="0" w:color="auto"/>
            <w:bottom w:val="none" w:sz="0" w:space="0" w:color="auto"/>
            <w:right w:val="none" w:sz="0" w:space="0" w:color="auto"/>
          </w:divBdr>
        </w:div>
        <w:div w:id="879319456">
          <w:marLeft w:val="0"/>
          <w:marRight w:val="0"/>
          <w:marTop w:val="0"/>
          <w:marBottom w:val="0"/>
          <w:divBdr>
            <w:top w:val="none" w:sz="0" w:space="0" w:color="auto"/>
            <w:left w:val="none" w:sz="0" w:space="0" w:color="auto"/>
            <w:bottom w:val="none" w:sz="0" w:space="0" w:color="auto"/>
            <w:right w:val="none" w:sz="0" w:space="0" w:color="auto"/>
          </w:divBdr>
          <w:divsChild>
            <w:div w:id="320617524">
              <w:marLeft w:val="0"/>
              <w:marRight w:val="0"/>
              <w:marTop w:val="0"/>
              <w:marBottom w:val="0"/>
              <w:divBdr>
                <w:top w:val="none" w:sz="0" w:space="0" w:color="auto"/>
                <w:left w:val="none" w:sz="0" w:space="0" w:color="auto"/>
                <w:bottom w:val="none" w:sz="0" w:space="0" w:color="auto"/>
                <w:right w:val="none" w:sz="0" w:space="0" w:color="auto"/>
              </w:divBdr>
              <w:divsChild>
                <w:div w:id="236525103">
                  <w:marLeft w:val="0"/>
                  <w:marRight w:val="0"/>
                  <w:marTop w:val="0"/>
                  <w:marBottom w:val="0"/>
                  <w:divBdr>
                    <w:top w:val="none" w:sz="0" w:space="0" w:color="auto"/>
                    <w:left w:val="none" w:sz="0" w:space="0" w:color="auto"/>
                    <w:bottom w:val="none" w:sz="0" w:space="0" w:color="auto"/>
                    <w:right w:val="none" w:sz="0" w:space="0" w:color="auto"/>
                  </w:divBdr>
                  <w:divsChild>
                    <w:div w:id="1372878183">
                      <w:marLeft w:val="0"/>
                      <w:marRight w:val="0"/>
                      <w:marTop w:val="0"/>
                      <w:marBottom w:val="0"/>
                      <w:divBdr>
                        <w:top w:val="none" w:sz="0" w:space="0" w:color="auto"/>
                        <w:left w:val="none" w:sz="0" w:space="0" w:color="auto"/>
                        <w:bottom w:val="none" w:sz="0" w:space="0" w:color="auto"/>
                        <w:right w:val="none" w:sz="0" w:space="0" w:color="auto"/>
                      </w:divBdr>
                      <w:divsChild>
                        <w:div w:id="1467161924">
                          <w:marLeft w:val="0"/>
                          <w:marRight w:val="0"/>
                          <w:marTop w:val="0"/>
                          <w:marBottom w:val="0"/>
                          <w:divBdr>
                            <w:top w:val="none" w:sz="0" w:space="0" w:color="auto"/>
                            <w:left w:val="none" w:sz="0" w:space="0" w:color="auto"/>
                            <w:bottom w:val="none" w:sz="0" w:space="0" w:color="auto"/>
                            <w:right w:val="none" w:sz="0" w:space="0" w:color="auto"/>
                          </w:divBdr>
                          <w:divsChild>
                            <w:div w:id="1387947087">
                              <w:marLeft w:val="0"/>
                              <w:marRight w:val="0"/>
                              <w:marTop w:val="0"/>
                              <w:marBottom w:val="0"/>
                              <w:divBdr>
                                <w:top w:val="none" w:sz="0" w:space="0" w:color="auto"/>
                                <w:left w:val="none" w:sz="0" w:space="0" w:color="auto"/>
                                <w:bottom w:val="none" w:sz="0" w:space="0" w:color="auto"/>
                                <w:right w:val="none" w:sz="0" w:space="0" w:color="auto"/>
                              </w:divBdr>
                              <w:divsChild>
                                <w:div w:id="259415969">
                                  <w:marLeft w:val="0"/>
                                  <w:marRight w:val="0"/>
                                  <w:marTop w:val="0"/>
                                  <w:marBottom w:val="0"/>
                                  <w:divBdr>
                                    <w:top w:val="none" w:sz="0" w:space="0" w:color="auto"/>
                                    <w:left w:val="none" w:sz="0" w:space="0" w:color="auto"/>
                                    <w:bottom w:val="none" w:sz="0" w:space="0" w:color="auto"/>
                                    <w:right w:val="none" w:sz="0" w:space="0" w:color="auto"/>
                                  </w:divBdr>
                                </w:div>
                                <w:div w:id="1223250485">
                                  <w:marLeft w:val="0"/>
                                  <w:marRight w:val="0"/>
                                  <w:marTop w:val="0"/>
                                  <w:marBottom w:val="0"/>
                                  <w:divBdr>
                                    <w:top w:val="none" w:sz="0" w:space="0" w:color="auto"/>
                                    <w:left w:val="none" w:sz="0" w:space="0" w:color="auto"/>
                                    <w:bottom w:val="none" w:sz="0" w:space="0" w:color="auto"/>
                                    <w:right w:val="none" w:sz="0" w:space="0" w:color="auto"/>
                                  </w:divBdr>
                                </w:div>
                                <w:div w:id="1497843625">
                                  <w:marLeft w:val="0"/>
                                  <w:marRight w:val="0"/>
                                  <w:marTop w:val="0"/>
                                  <w:marBottom w:val="0"/>
                                  <w:divBdr>
                                    <w:top w:val="none" w:sz="0" w:space="0" w:color="auto"/>
                                    <w:left w:val="none" w:sz="0" w:space="0" w:color="auto"/>
                                    <w:bottom w:val="none" w:sz="0" w:space="0" w:color="auto"/>
                                    <w:right w:val="none" w:sz="0" w:space="0" w:color="auto"/>
                                  </w:divBdr>
                                </w:div>
                                <w:div w:id="1075788099">
                                  <w:marLeft w:val="0"/>
                                  <w:marRight w:val="0"/>
                                  <w:marTop w:val="0"/>
                                  <w:marBottom w:val="0"/>
                                  <w:divBdr>
                                    <w:top w:val="none" w:sz="0" w:space="0" w:color="auto"/>
                                    <w:left w:val="none" w:sz="0" w:space="0" w:color="auto"/>
                                    <w:bottom w:val="none" w:sz="0" w:space="0" w:color="auto"/>
                                    <w:right w:val="none" w:sz="0" w:space="0" w:color="auto"/>
                                  </w:divBdr>
                                </w:div>
                                <w:div w:id="1162283627">
                                  <w:marLeft w:val="0"/>
                                  <w:marRight w:val="0"/>
                                  <w:marTop w:val="0"/>
                                  <w:marBottom w:val="0"/>
                                  <w:divBdr>
                                    <w:top w:val="none" w:sz="0" w:space="0" w:color="auto"/>
                                    <w:left w:val="none" w:sz="0" w:space="0" w:color="auto"/>
                                    <w:bottom w:val="none" w:sz="0" w:space="0" w:color="auto"/>
                                    <w:right w:val="none" w:sz="0" w:space="0" w:color="auto"/>
                                  </w:divBdr>
                                </w:div>
                                <w:div w:id="1081214446">
                                  <w:marLeft w:val="0"/>
                                  <w:marRight w:val="0"/>
                                  <w:marTop w:val="0"/>
                                  <w:marBottom w:val="0"/>
                                  <w:divBdr>
                                    <w:top w:val="none" w:sz="0" w:space="0" w:color="auto"/>
                                    <w:left w:val="none" w:sz="0" w:space="0" w:color="auto"/>
                                    <w:bottom w:val="none" w:sz="0" w:space="0" w:color="auto"/>
                                    <w:right w:val="none" w:sz="0" w:space="0" w:color="auto"/>
                                  </w:divBdr>
                                </w:div>
                                <w:div w:id="1957252500">
                                  <w:marLeft w:val="0"/>
                                  <w:marRight w:val="0"/>
                                  <w:marTop w:val="0"/>
                                  <w:marBottom w:val="0"/>
                                  <w:divBdr>
                                    <w:top w:val="none" w:sz="0" w:space="0" w:color="auto"/>
                                    <w:left w:val="none" w:sz="0" w:space="0" w:color="auto"/>
                                    <w:bottom w:val="none" w:sz="0" w:space="0" w:color="auto"/>
                                    <w:right w:val="none" w:sz="0" w:space="0" w:color="auto"/>
                                  </w:divBdr>
                                </w:div>
                                <w:div w:id="977303440">
                                  <w:marLeft w:val="0"/>
                                  <w:marRight w:val="0"/>
                                  <w:marTop w:val="0"/>
                                  <w:marBottom w:val="0"/>
                                  <w:divBdr>
                                    <w:top w:val="none" w:sz="0" w:space="0" w:color="auto"/>
                                    <w:left w:val="none" w:sz="0" w:space="0" w:color="auto"/>
                                    <w:bottom w:val="none" w:sz="0" w:space="0" w:color="auto"/>
                                    <w:right w:val="none" w:sz="0" w:space="0" w:color="auto"/>
                                  </w:divBdr>
                                </w:div>
                                <w:div w:id="2144493075">
                                  <w:marLeft w:val="0"/>
                                  <w:marRight w:val="0"/>
                                  <w:marTop w:val="0"/>
                                  <w:marBottom w:val="0"/>
                                  <w:divBdr>
                                    <w:top w:val="none" w:sz="0" w:space="0" w:color="auto"/>
                                    <w:left w:val="none" w:sz="0" w:space="0" w:color="auto"/>
                                    <w:bottom w:val="none" w:sz="0" w:space="0" w:color="auto"/>
                                    <w:right w:val="none" w:sz="0" w:space="0" w:color="auto"/>
                                  </w:divBdr>
                                </w:div>
                                <w:div w:id="875044497">
                                  <w:marLeft w:val="0"/>
                                  <w:marRight w:val="0"/>
                                  <w:marTop w:val="0"/>
                                  <w:marBottom w:val="0"/>
                                  <w:divBdr>
                                    <w:top w:val="none" w:sz="0" w:space="0" w:color="auto"/>
                                    <w:left w:val="none" w:sz="0" w:space="0" w:color="auto"/>
                                    <w:bottom w:val="none" w:sz="0" w:space="0" w:color="auto"/>
                                    <w:right w:val="none" w:sz="0" w:space="0" w:color="auto"/>
                                  </w:divBdr>
                                </w:div>
                                <w:div w:id="939142543">
                                  <w:marLeft w:val="0"/>
                                  <w:marRight w:val="0"/>
                                  <w:marTop w:val="0"/>
                                  <w:marBottom w:val="0"/>
                                  <w:divBdr>
                                    <w:top w:val="none" w:sz="0" w:space="0" w:color="auto"/>
                                    <w:left w:val="none" w:sz="0" w:space="0" w:color="auto"/>
                                    <w:bottom w:val="none" w:sz="0" w:space="0" w:color="auto"/>
                                    <w:right w:val="none" w:sz="0" w:space="0" w:color="auto"/>
                                  </w:divBdr>
                                </w:div>
                                <w:div w:id="1385255353">
                                  <w:marLeft w:val="0"/>
                                  <w:marRight w:val="0"/>
                                  <w:marTop w:val="0"/>
                                  <w:marBottom w:val="0"/>
                                  <w:divBdr>
                                    <w:top w:val="none" w:sz="0" w:space="0" w:color="auto"/>
                                    <w:left w:val="none" w:sz="0" w:space="0" w:color="auto"/>
                                    <w:bottom w:val="none" w:sz="0" w:space="0" w:color="auto"/>
                                    <w:right w:val="none" w:sz="0" w:space="0" w:color="auto"/>
                                  </w:divBdr>
                                </w:div>
                                <w:div w:id="1108282279">
                                  <w:marLeft w:val="0"/>
                                  <w:marRight w:val="0"/>
                                  <w:marTop w:val="0"/>
                                  <w:marBottom w:val="0"/>
                                  <w:divBdr>
                                    <w:top w:val="none" w:sz="0" w:space="0" w:color="auto"/>
                                    <w:left w:val="none" w:sz="0" w:space="0" w:color="auto"/>
                                    <w:bottom w:val="none" w:sz="0" w:space="0" w:color="auto"/>
                                    <w:right w:val="none" w:sz="0" w:space="0" w:color="auto"/>
                                  </w:divBdr>
                                </w:div>
                                <w:div w:id="100103204">
                                  <w:marLeft w:val="0"/>
                                  <w:marRight w:val="0"/>
                                  <w:marTop w:val="0"/>
                                  <w:marBottom w:val="0"/>
                                  <w:divBdr>
                                    <w:top w:val="none" w:sz="0" w:space="0" w:color="auto"/>
                                    <w:left w:val="none" w:sz="0" w:space="0" w:color="auto"/>
                                    <w:bottom w:val="none" w:sz="0" w:space="0" w:color="auto"/>
                                    <w:right w:val="none" w:sz="0" w:space="0" w:color="auto"/>
                                  </w:divBdr>
                                </w:div>
                                <w:div w:id="933438916">
                                  <w:marLeft w:val="0"/>
                                  <w:marRight w:val="0"/>
                                  <w:marTop w:val="0"/>
                                  <w:marBottom w:val="0"/>
                                  <w:divBdr>
                                    <w:top w:val="none" w:sz="0" w:space="0" w:color="auto"/>
                                    <w:left w:val="none" w:sz="0" w:space="0" w:color="auto"/>
                                    <w:bottom w:val="none" w:sz="0" w:space="0" w:color="auto"/>
                                    <w:right w:val="none" w:sz="0" w:space="0" w:color="auto"/>
                                  </w:divBdr>
                                </w:div>
                                <w:div w:id="176095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63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36BBF-D187-4253-BDDC-3BFFE3F9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Componic Solutions</dc:creator>
  <cp:keywords/>
  <dc:description/>
  <cp:lastModifiedBy>Blackford, Bret B.</cp:lastModifiedBy>
  <cp:revision>6</cp:revision>
  <cp:lastPrinted>2025-02-11T22:39:00Z</cp:lastPrinted>
  <dcterms:created xsi:type="dcterms:W3CDTF">2025-03-05T14:14:00Z</dcterms:created>
  <dcterms:modified xsi:type="dcterms:W3CDTF">2025-03-05T14:17:00Z</dcterms:modified>
</cp:coreProperties>
</file>